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B1858" w14:textId="17D198F7" w:rsidR="00C260A0" w:rsidRPr="000028BC" w:rsidRDefault="0097381F">
      <w:pPr>
        <w:pStyle w:val="Titre"/>
        <w:spacing w:after="0"/>
        <w:rPr>
          <w:rFonts w:ascii="Calibri" w:eastAsia="Calibri" w:hAnsi="Calibri" w:cs="Calibri"/>
          <w:lang w:val="en-GB"/>
        </w:rPr>
      </w:pPr>
      <w:r w:rsidRPr="000028BC">
        <w:rPr>
          <w:rFonts w:ascii="Calibri" w:eastAsia="Calibri" w:hAnsi="Calibri" w:cs="Calibri"/>
          <w:lang w:val="en-GB"/>
        </w:rPr>
        <w:t>P</w:t>
      </w:r>
      <w:r w:rsidR="00FC2AA0" w:rsidRPr="000028BC">
        <w:rPr>
          <w:rFonts w:ascii="Calibri" w:eastAsia="Calibri" w:hAnsi="Calibri" w:cs="Calibri"/>
          <w:lang w:val="en-GB"/>
        </w:rPr>
        <w:t>roje</w:t>
      </w:r>
      <w:r w:rsidR="000028BC">
        <w:rPr>
          <w:rFonts w:ascii="Calibri" w:eastAsia="Calibri" w:hAnsi="Calibri" w:cs="Calibri"/>
          <w:lang w:val="en-GB"/>
        </w:rPr>
        <w:t>c</w:t>
      </w:r>
      <w:r w:rsidR="00FC2AA0" w:rsidRPr="000028BC">
        <w:rPr>
          <w:rFonts w:ascii="Calibri" w:eastAsia="Calibri" w:hAnsi="Calibri" w:cs="Calibri"/>
          <w:lang w:val="en-GB"/>
        </w:rPr>
        <w:t>t</w:t>
      </w:r>
      <w:r w:rsidRPr="000028BC">
        <w:rPr>
          <w:rFonts w:ascii="Calibri" w:eastAsia="Calibri" w:hAnsi="Calibri" w:cs="Calibri"/>
          <w:lang w:val="en-GB"/>
        </w:rPr>
        <w:t xml:space="preserve"> proposition</w:t>
      </w:r>
      <w:r w:rsidR="00FC2AA0" w:rsidRPr="000028BC">
        <w:rPr>
          <w:rFonts w:ascii="Calibri" w:eastAsia="Calibri" w:hAnsi="Calibri" w:cs="Calibri"/>
          <w:lang w:val="en-GB"/>
        </w:rPr>
        <w:t xml:space="preserve"> </w:t>
      </w:r>
    </w:p>
    <w:p w14:paraId="6BCC190E" w14:textId="7602F182" w:rsidR="0097381F" w:rsidRPr="000028BC" w:rsidRDefault="009738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0028BC">
        <w:rPr>
          <w:rFonts w:ascii="Calibri" w:eastAsia="Calibri" w:hAnsi="Calibri" w:cs="Calibri"/>
          <w:sz w:val="20"/>
          <w:szCs w:val="20"/>
          <w:lang w:val="en-GB"/>
        </w:rPr>
        <w:t xml:space="preserve">Are you a company or a research institution looking forward to propose a project oriented towards anticipation of climate </w:t>
      </w:r>
      <w:r w:rsidR="000028BC" w:rsidRPr="000028BC">
        <w:rPr>
          <w:rFonts w:ascii="Calibri" w:eastAsia="Calibri" w:hAnsi="Calibri" w:cs="Calibri"/>
          <w:sz w:val="20"/>
          <w:szCs w:val="20"/>
          <w:lang w:val="en-GB"/>
        </w:rPr>
        <w:t>change?</w:t>
      </w:r>
      <w:r w:rsidRPr="000028BC">
        <w:rPr>
          <w:rFonts w:ascii="Calibri" w:eastAsia="Calibri" w:hAnsi="Calibri" w:cs="Calibri"/>
          <w:sz w:val="20"/>
          <w:szCs w:val="20"/>
          <w:lang w:val="en-GB"/>
        </w:rPr>
        <w:t xml:space="preserve">  You have come acro</w:t>
      </w:r>
      <w:r w:rsidR="00D55806" w:rsidRPr="000028BC">
        <w:rPr>
          <w:rFonts w:ascii="Calibri" w:eastAsia="Calibri" w:hAnsi="Calibri" w:cs="Calibri"/>
          <w:sz w:val="20"/>
          <w:szCs w:val="20"/>
          <w:lang w:val="en-GB"/>
        </w:rPr>
        <w:t>s</w:t>
      </w:r>
      <w:r w:rsidRPr="000028BC">
        <w:rPr>
          <w:rFonts w:ascii="Calibri" w:eastAsia="Calibri" w:hAnsi="Calibri" w:cs="Calibri"/>
          <w:sz w:val="20"/>
          <w:szCs w:val="20"/>
          <w:lang w:val="en-GB"/>
        </w:rPr>
        <w:t xml:space="preserve">s a problem and would like to </w:t>
      </w:r>
      <w:r w:rsidR="00D55806" w:rsidRPr="000028BC">
        <w:rPr>
          <w:rFonts w:ascii="Calibri" w:eastAsia="Calibri" w:hAnsi="Calibri" w:cs="Calibri"/>
          <w:sz w:val="20"/>
          <w:szCs w:val="20"/>
          <w:lang w:val="en-GB"/>
        </w:rPr>
        <w:t>elaborate on the same and bring together different partners or experts to take it further?</w:t>
      </w:r>
    </w:p>
    <w:p w14:paraId="307F13F0" w14:textId="77777777" w:rsidR="000D2885" w:rsidRPr="000028BC" w:rsidRDefault="000D28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  <w:lang w:val="en-GB"/>
        </w:rPr>
      </w:pPr>
    </w:p>
    <w:p w14:paraId="12DCC0A5" w14:textId="74AFF753" w:rsidR="00C260A0" w:rsidRPr="000028BC" w:rsidRDefault="000D28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0028BC">
        <w:rPr>
          <w:rFonts w:ascii="Calibri" w:eastAsia="Calibri" w:hAnsi="Calibri" w:cs="Calibri"/>
          <w:sz w:val="20"/>
          <w:szCs w:val="20"/>
          <w:lang w:val="en-GB"/>
        </w:rPr>
        <w:t>To submit a project proposal in response to a call for rese</w:t>
      </w:r>
      <w:r w:rsidR="000028BC">
        <w:rPr>
          <w:rFonts w:ascii="Calibri" w:eastAsia="Calibri" w:hAnsi="Calibri" w:cs="Calibri"/>
          <w:sz w:val="20"/>
          <w:szCs w:val="20"/>
          <w:lang w:val="en-GB"/>
        </w:rPr>
        <w:t>a</w:t>
      </w:r>
      <w:r w:rsidRPr="000028BC">
        <w:rPr>
          <w:rFonts w:ascii="Calibri" w:eastAsia="Calibri" w:hAnsi="Calibri" w:cs="Calibri"/>
          <w:sz w:val="20"/>
          <w:szCs w:val="20"/>
          <w:lang w:val="en-GB"/>
        </w:rPr>
        <w:t xml:space="preserve">rch proposal or </w:t>
      </w:r>
      <w:r w:rsidR="00B640A7">
        <w:rPr>
          <w:rFonts w:ascii="Calibri" w:eastAsia="Calibri" w:hAnsi="Calibri" w:cs="Calibri"/>
          <w:sz w:val="20"/>
          <w:szCs w:val="20"/>
          <w:lang w:val="en-GB"/>
        </w:rPr>
        <w:t>spontaneously</w:t>
      </w:r>
      <w:r w:rsidRPr="000028BC">
        <w:rPr>
          <w:rFonts w:ascii="Calibri" w:eastAsia="Calibri" w:hAnsi="Calibri" w:cs="Calibri"/>
          <w:sz w:val="20"/>
          <w:szCs w:val="20"/>
          <w:lang w:val="en-GB"/>
        </w:rPr>
        <w:t xml:space="preserve">, do go through </w:t>
      </w:r>
      <w:r w:rsidR="000028BC" w:rsidRPr="000028BC">
        <w:rPr>
          <w:rFonts w:ascii="Calibri" w:eastAsia="Calibri" w:hAnsi="Calibri" w:cs="Calibri"/>
          <w:sz w:val="20"/>
          <w:szCs w:val="20"/>
          <w:lang w:val="en-GB"/>
        </w:rPr>
        <w:t>thoroughly</w:t>
      </w:r>
      <w:r w:rsidRPr="000028BC">
        <w:rPr>
          <w:rFonts w:ascii="Calibri" w:eastAsia="Calibri" w:hAnsi="Calibri" w:cs="Calibri"/>
          <w:sz w:val="20"/>
          <w:szCs w:val="20"/>
          <w:lang w:val="en-GB"/>
        </w:rPr>
        <w:t xml:space="preserve"> the terms and conditions of Futurs-ACT. Once </w:t>
      </w:r>
      <w:r w:rsidR="00F05034" w:rsidRPr="000028BC">
        <w:rPr>
          <w:rFonts w:ascii="Calibri" w:eastAsia="Calibri" w:hAnsi="Calibri" w:cs="Calibri"/>
          <w:sz w:val="20"/>
          <w:szCs w:val="20"/>
          <w:lang w:val="en-GB"/>
        </w:rPr>
        <w:t>completed</w:t>
      </w:r>
      <w:r w:rsidRPr="000028BC">
        <w:rPr>
          <w:rFonts w:ascii="Calibri" w:eastAsia="Calibri" w:hAnsi="Calibri" w:cs="Calibri"/>
          <w:sz w:val="20"/>
          <w:szCs w:val="20"/>
          <w:lang w:val="en-GB"/>
        </w:rPr>
        <w:t xml:space="preserve">, the form needs to be saved in pdf format, and </w:t>
      </w:r>
      <w:r w:rsidR="00F05034" w:rsidRPr="000028BC">
        <w:rPr>
          <w:rFonts w:ascii="Calibri" w:eastAsia="Calibri" w:hAnsi="Calibri" w:cs="Calibri"/>
          <w:sz w:val="20"/>
          <w:szCs w:val="20"/>
          <w:lang w:val="en-GB"/>
        </w:rPr>
        <w:t xml:space="preserve">sent </w:t>
      </w:r>
      <w:r w:rsidRPr="000028BC">
        <w:rPr>
          <w:rFonts w:ascii="Calibri" w:eastAsia="Calibri" w:hAnsi="Calibri" w:cs="Calibri"/>
          <w:sz w:val="20"/>
          <w:szCs w:val="20"/>
          <w:lang w:val="en-GB"/>
        </w:rPr>
        <w:t>to us through our website</w:t>
      </w:r>
      <w:r w:rsidR="00F05034" w:rsidRPr="000028BC">
        <w:rPr>
          <w:rFonts w:ascii="Calibri" w:eastAsia="Calibri" w:hAnsi="Calibri" w:cs="Calibri"/>
          <w:sz w:val="20"/>
          <w:szCs w:val="20"/>
          <w:lang w:val="en-GB"/>
        </w:rPr>
        <w:t xml:space="preserve"> portal’s</w:t>
      </w:r>
      <w:r w:rsidRPr="000028BC">
        <w:rPr>
          <w:rFonts w:ascii="Calibri" w:eastAsia="Calibri" w:hAnsi="Calibri" w:cs="Calibri"/>
          <w:sz w:val="20"/>
          <w:szCs w:val="20"/>
          <w:lang w:val="en-GB"/>
        </w:rPr>
        <w:t xml:space="preserve"> page « </w:t>
      </w:r>
      <w:hyperlink r:id="rId8">
        <w:r w:rsidRPr="000028BC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GB"/>
          </w:rPr>
          <w:t>Propose a project</w:t>
        </w:r>
      </w:hyperlink>
      <w:r w:rsidRPr="000028BC">
        <w:rPr>
          <w:rFonts w:ascii="Calibri" w:eastAsia="Calibri" w:hAnsi="Calibri" w:cs="Calibri"/>
          <w:sz w:val="20"/>
          <w:szCs w:val="20"/>
          <w:lang w:val="en-GB"/>
        </w:rPr>
        <w:t> »</w:t>
      </w:r>
    </w:p>
    <w:p w14:paraId="494F8B2E" w14:textId="77777777" w:rsidR="000D2885" w:rsidRPr="000028BC" w:rsidRDefault="000D2885">
      <w:pPr>
        <w:spacing w:after="120"/>
        <w:jc w:val="both"/>
        <w:rPr>
          <w:rFonts w:ascii="Calibri" w:eastAsia="Calibri" w:hAnsi="Calibri" w:cs="Calibri"/>
          <w:b/>
          <w:color w:val="1F497D"/>
          <w:lang w:val="en-GB"/>
        </w:rPr>
      </w:pPr>
    </w:p>
    <w:p w14:paraId="39D7429F" w14:textId="153412B4" w:rsidR="00C260A0" w:rsidRPr="000028BC" w:rsidRDefault="00F05034">
      <w:pPr>
        <w:spacing w:after="120"/>
        <w:jc w:val="both"/>
        <w:rPr>
          <w:rFonts w:ascii="Calibri" w:eastAsia="Calibri" w:hAnsi="Calibri" w:cs="Calibri"/>
          <w:b/>
          <w:color w:val="1F497D"/>
          <w:lang w:val="en-GB"/>
        </w:rPr>
      </w:pPr>
      <w:r w:rsidRPr="000028BC">
        <w:rPr>
          <w:rFonts w:ascii="Calibri" w:eastAsia="Calibri" w:hAnsi="Calibri" w:cs="Calibri"/>
          <w:b/>
          <w:color w:val="1F497D"/>
          <w:lang w:val="en-GB"/>
        </w:rPr>
        <w:t>Framework</w:t>
      </w:r>
    </w:p>
    <w:p w14:paraId="7DFB43F1" w14:textId="563F1898" w:rsidR="00C260A0" w:rsidRPr="000028BC" w:rsidRDefault="00C15F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0028BC">
        <w:rPr>
          <w:rFonts w:ascii="Calibri" w:eastAsia="Calibri" w:hAnsi="Calibri" w:cs="Calibri"/>
          <w:sz w:val="20"/>
          <w:szCs w:val="20"/>
          <w:lang w:val="en-GB"/>
        </w:rPr>
        <w:t>We strongly encourage the co-construction of projects: scientists, companies, managers, politicians, students, local residents, etc., and their involvement in the various stages of project development, negotiation, implementation, monitoring and evaluation.</w:t>
      </w:r>
      <w:r w:rsidR="00F05034" w:rsidRPr="000028BC">
        <w:rPr>
          <w:rFonts w:ascii="Calibri" w:eastAsia="Calibri" w:hAnsi="Calibri" w:cs="Calibri"/>
          <w:sz w:val="20"/>
          <w:szCs w:val="20"/>
          <w:lang w:val="en-GB"/>
        </w:rPr>
        <w:t xml:space="preserve">  </w:t>
      </w:r>
    </w:p>
    <w:p w14:paraId="61A13042" w14:textId="77777777" w:rsidR="005E6F32" w:rsidRPr="000028BC" w:rsidRDefault="005E6F32" w:rsidP="005E6F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0028BC">
        <w:rPr>
          <w:rFonts w:ascii="Calibri" w:eastAsia="Calibri" w:hAnsi="Calibri" w:cs="Calibri"/>
          <w:sz w:val="20"/>
          <w:szCs w:val="20"/>
          <w:lang w:val="en-GB"/>
        </w:rPr>
        <w:t>This approach should make it possible to establish the project's participatory and legitimate contribution to civil society and decision-makers in the regions concerned, in anticipating the impacts of climate change.</w:t>
      </w:r>
    </w:p>
    <w:p w14:paraId="7FC54FE8" w14:textId="77777777" w:rsidR="005E6F32" w:rsidRPr="000028BC" w:rsidRDefault="005E6F32" w:rsidP="005E6F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  <w:lang w:val="en-GB"/>
        </w:rPr>
      </w:pPr>
    </w:p>
    <w:p w14:paraId="4F9761C1" w14:textId="00118A62" w:rsidR="005E6F32" w:rsidRPr="000028BC" w:rsidRDefault="005E6F32" w:rsidP="005E6F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0028BC">
        <w:rPr>
          <w:rFonts w:ascii="Calibri" w:eastAsia="Calibri" w:hAnsi="Calibri" w:cs="Calibri"/>
          <w:sz w:val="20"/>
          <w:szCs w:val="20"/>
          <w:lang w:val="en-GB"/>
        </w:rPr>
        <w:t>Research/research-action/training projects co-constructed by [society]</w:t>
      </w:r>
      <w:r w:rsidR="000028BC">
        <w:rPr>
          <w:rFonts w:ascii="Calibri" w:eastAsia="Calibri" w:hAnsi="Calibri" w:cs="Calibri"/>
          <w:sz w:val="20"/>
          <w:szCs w:val="20"/>
          <w:lang w:val="en-GB"/>
        </w:rPr>
        <w:t xml:space="preserve"> / </w:t>
      </w:r>
      <w:r w:rsidR="000028BC" w:rsidRPr="000028BC">
        <w:rPr>
          <w:rFonts w:ascii="Calibri" w:eastAsia="Calibri" w:hAnsi="Calibri" w:cs="Calibri"/>
          <w:sz w:val="20"/>
          <w:szCs w:val="20"/>
          <w:lang w:val="en-GB"/>
        </w:rPr>
        <w:t>[</w:t>
      </w:r>
      <w:r w:rsidRPr="000028BC">
        <w:rPr>
          <w:rFonts w:ascii="Calibri" w:eastAsia="Calibri" w:hAnsi="Calibri" w:cs="Calibri"/>
          <w:sz w:val="20"/>
          <w:szCs w:val="20"/>
          <w:lang w:val="en-GB"/>
        </w:rPr>
        <w:t xml:space="preserve">science] on the theme of anticipating climate change (see in particular the themes of </w:t>
      </w:r>
      <w:r w:rsidR="00251314">
        <w:rPr>
          <w:rFonts w:ascii="Calibri" w:eastAsia="Calibri" w:hAnsi="Calibri" w:cs="Calibri"/>
          <w:sz w:val="20"/>
          <w:szCs w:val="20"/>
          <w:lang w:val="en-GB"/>
        </w:rPr>
        <w:t xml:space="preserve">our </w:t>
      </w:r>
      <w:r w:rsidRPr="000028BC">
        <w:rPr>
          <w:rFonts w:ascii="Calibri" w:eastAsia="Calibri" w:hAnsi="Calibri" w:cs="Calibri"/>
          <w:sz w:val="20"/>
          <w:szCs w:val="20"/>
          <w:lang w:val="en-GB"/>
        </w:rPr>
        <w:t xml:space="preserve">Action Groups) and leading to the </w:t>
      </w:r>
      <w:r w:rsidR="00251314">
        <w:rPr>
          <w:rFonts w:ascii="Calibri" w:eastAsia="Calibri" w:hAnsi="Calibri" w:cs="Calibri"/>
          <w:sz w:val="20"/>
          <w:szCs w:val="20"/>
          <w:lang w:val="en-GB"/>
        </w:rPr>
        <w:t>creation</w:t>
      </w:r>
      <w:r w:rsidRPr="000028BC">
        <w:rPr>
          <w:rFonts w:ascii="Calibri" w:eastAsia="Calibri" w:hAnsi="Calibri" w:cs="Calibri"/>
          <w:sz w:val="20"/>
          <w:szCs w:val="20"/>
          <w:lang w:val="en-GB"/>
        </w:rPr>
        <w:t xml:space="preserve"> of knowledge that can be mobilized by society are therefore preferred. </w:t>
      </w:r>
    </w:p>
    <w:p w14:paraId="7D8E074B" w14:textId="77777777" w:rsidR="005E6F32" w:rsidRPr="000028BC" w:rsidRDefault="005E6F32" w:rsidP="005E6F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  <w:lang w:val="en-GB"/>
        </w:rPr>
      </w:pPr>
    </w:p>
    <w:p w14:paraId="4CBAD4D0" w14:textId="77777777" w:rsidR="005E6F32" w:rsidRPr="000028BC" w:rsidRDefault="005E6F32" w:rsidP="005E6F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17365D" w:themeColor="text2" w:themeShade="BF"/>
          <w:lang w:val="en-GB"/>
        </w:rPr>
      </w:pPr>
      <w:r w:rsidRPr="000028BC">
        <w:rPr>
          <w:rFonts w:ascii="Calibri" w:eastAsia="Calibri" w:hAnsi="Calibri" w:cs="Calibri"/>
          <w:b/>
          <w:color w:val="17365D" w:themeColor="text2" w:themeShade="BF"/>
          <w:lang w:val="en-GB"/>
        </w:rPr>
        <w:t xml:space="preserve">Evaluation procedure </w:t>
      </w:r>
    </w:p>
    <w:p w14:paraId="3683001C" w14:textId="124B7A87" w:rsidR="005E6F32" w:rsidRPr="000028BC" w:rsidRDefault="005E6F32" w:rsidP="005E6F32">
      <w:pPr>
        <w:rPr>
          <w:rFonts w:ascii="Calibri" w:eastAsia="Calibri" w:hAnsi="Calibri" w:cs="Calibri"/>
          <w:smallCaps/>
          <w:color w:val="1F497D"/>
          <w:sz w:val="20"/>
          <w:szCs w:val="20"/>
          <w:lang w:val="en-GB"/>
        </w:rPr>
      </w:pPr>
      <w:r w:rsidRPr="000028BC">
        <w:rPr>
          <w:rFonts w:ascii="Calibri" w:eastAsia="Calibri" w:hAnsi="Calibri" w:cs="Calibri"/>
          <w:smallCaps/>
          <w:color w:val="1F497D"/>
          <w:sz w:val="20"/>
          <w:szCs w:val="20"/>
          <w:lang w:val="en-GB"/>
        </w:rPr>
        <w:t xml:space="preserve">Submission of a project proposal </w:t>
      </w:r>
    </w:p>
    <w:p w14:paraId="5AA81620" w14:textId="62B49D4A" w:rsidR="005E6F32" w:rsidRPr="000028BC" w:rsidRDefault="005E6F32" w:rsidP="009D22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0028BC">
        <w:rPr>
          <w:rFonts w:ascii="Calibri" w:eastAsia="Calibri" w:hAnsi="Calibri" w:cs="Calibri"/>
          <w:sz w:val="20"/>
          <w:szCs w:val="20"/>
          <w:lang w:val="en-GB"/>
        </w:rPr>
        <w:t>The initial development phase begins with the drafting of a short project description (template below).</w:t>
      </w:r>
    </w:p>
    <w:p w14:paraId="7D65AF4D" w14:textId="77777777" w:rsidR="005E6F32" w:rsidRPr="000028BC" w:rsidRDefault="005E6F32" w:rsidP="009D22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  <w:lang w:val="en-GB"/>
        </w:rPr>
      </w:pPr>
    </w:p>
    <w:p w14:paraId="41030978" w14:textId="77777777" w:rsidR="005E6F32" w:rsidRPr="000028BC" w:rsidRDefault="005E6F32" w:rsidP="009D22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0028BC">
        <w:rPr>
          <w:rFonts w:ascii="Calibri" w:eastAsia="Calibri" w:hAnsi="Calibri" w:cs="Calibri"/>
          <w:sz w:val="20"/>
          <w:szCs w:val="20"/>
          <w:lang w:val="en-GB"/>
        </w:rPr>
        <w:t>Unsolicited proposals are welcome.</w:t>
      </w:r>
    </w:p>
    <w:p w14:paraId="2C8F1B09" w14:textId="77777777" w:rsidR="005E6F32" w:rsidRPr="000028BC" w:rsidRDefault="005E6F32" w:rsidP="009D22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  <w:lang w:val="en-GB"/>
        </w:rPr>
      </w:pPr>
    </w:p>
    <w:p w14:paraId="090CE4F7" w14:textId="77777777" w:rsidR="005E6F32" w:rsidRPr="000028BC" w:rsidRDefault="005E6F32" w:rsidP="009D22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0028BC">
        <w:rPr>
          <w:rFonts w:ascii="Calibri" w:eastAsia="Calibri" w:hAnsi="Calibri" w:cs="Calibri"/>
          <w:sz w:val="20"/>
          <w:szCs w:val="20"/>
          <w:lang w:val="en-GB"/>
        </w:rPr>
        <w:t>We also offer you the opportunity to co-construct your proposal with the network coordination team and/or Action Groups.</w:t>
      </w:r>
    </w:p>
    <w:p w14:paraId="4EB89027" w14:textId="77777777" w:rsidR="005E6F32" w:rsidRPr="000028BC" w:rsidRDefault="005E6F32" w:rsidP="009D22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  <w:lang w:val="en-GB"/>
        </w:rPr>
      </w:pPr>
    </w:p>
    <w:p w14:paraId="197EF965" w14:textId="3DC28386" w:rsidR="005E6F32" w:rsidRPr="000028BC" w:rsidRDefault="009D22A0" w:rsidP="005E6F32">
      <w:pPr>
        <w:rPr>
          <w:rFonts w:ascii="Calibri" w:eastAsia="Calibri" w:hAnsi="Calibri" w:cs="Calibri"/>
          <w:smallCaps/>
          <w:color w:val="1F497D"/>
          <w:sz w:val="20"/>
          <w:szCs w:val="20"/>
          <w:lang w:val="en-GB"/>
        </w:rPr>
      </w:pPr>
      <w:r w:rsidRPr="000028BC">
        <w:rPr>
          <w:rFonts w:ascii="Calibri" w:eastAsia="Calibri" w:hAnsi="Calibri" w:cs="Calibri"/>
          <w:smallCaps/>
          <w:color w:val="1F497D"/>
          <w:sz w:val="20"/>
          <w:szCs w:val="20"/>
          <w:lang w:val="en-GB"/>
        </w:rPr>
        <w:t xml:space="preserve">Relevance </w:t>
      </w:r>
      <w:r w:rsidR="00387106">
        <w:rPr>
          <w:rFonts w:ascii="Calibri" w:eastAsia="Calibri" w:hAnsi="Calibri" w:cs="Calibri"/>
          <w:smallCaps/>
          <w:color w:val="1F497D"/>
          <w:sz w:val="20"/>
          <w:szCs w:val="20"/>
          <w:lang w:val="en-GB"/>
        </w:rPr>
        <w:t>Assessment</w:t>
      </w:r>
      <w:r w:rsidRPr="000028BC">
        <w:rPr>
          <w:rFonts w:ascii="Calibri" w:eastAsia="Calibri" w:hAnsi="Calibri" w:cs="Calibri"/>
          <w:smallCaps/>
          <w:color w:val="1F497D"/>
          <w:sz w:val="20"/>
          <w:szCs w:val="20"/>
          <w:lang w:val="en-GB"/>
        </w:rPr>
        <w:t xml:space="preserve"> stage </w:t>
      </w:r>
    </w:p>
    <w:p w14:paraId="37324746" w14:textId="77777777" w:rsidR="005E6F32" w:rsidRPr="000028BC" w:rsidRDefault="005E6F32" w:rsidP="005E6F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0028BC">
        <w:rPr>
          <w:rFonts w:ascii="Calibri" w:eastAsia="Calibri" w:hAnsi="Calibri" w:cs="Calibri"/>
          <w:sz w:val="20"/>
          <w:szCs w:val="20"/>
          <w:lang w:val="en-GB"/>
        </w:rPr>
        <w:t>On the basis of this proposal, the network coordination team will assess the relevance and feasibility of the project.</w:t>
      </w:r>
    </w:p>
    <w:p w14:paraId="1EE50905" w14:textId="77777777" w:rsidR="005E6F32" w:rsidRPr="000028BC" w:rsidRDefault="005E6F32" w:rsidP="005E6F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  <w:lang w:val="en-GB"/>
        </w:rPr>
      </w:pPr>
    </w:p>
    <w:p w14:paraId="5397CE52" w14:textId="77777777" w:rsidR="005E6F32" w:rsidRPr="000028BC" w:rsidRDefault="005E6F32" w:rsidP="005E6F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0028BC">
        <w:rPr>
          <w:rFonts w:ascii="Calibri" w:eastAsia="Calibri" w:hAnsi="Calibri" w:cs="Calibri"/>
          <w:sz w:val="20"/>
          <w:szCs w:val="20"/>
          <w:lang w:val="en-GB"/>
        </w:rPr>
        <w:t>If the proposal is eligible, a detailed proposal will be drawn up. The applicant may be assisted in this phase by the network coordination team and/or the Action Groups, both in making contact with partners (science/society) and in seeking funding.</w:t>
      </w:r>
    </w:p>
    <w:p w14:paraId="01D300E6" w14:textId="77777777" w:rsidR="005E6F32" w:rsidRPr="000028BC" w:rsidRDefault="005E6F32" w:rsidP="005E6F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  <w:lang w:val="en-GB"/>
        </w:rPr>
      </w:pPr>
    </w:p>
    <w:p w14:paraId="16D63A9E" w14:textId="25CDCCBA" w:rsidR="005E6F32" w:rsidRPr="000028BC" w:rsidRDefault="009D22A0" w:rsidP="005E6F32">
      <w:pPr>
        <w:rPr>
          <w:rFonts w:ascii="Calibri" w:eastAsia="Calibri" w:hAnsi="Calibri" w:cs="Calibri"/>
          <w:smallCaps/>
          <w:color w:val="1F497D"/>
          <w:sz w:val="20"/>
          <w:szCs w:val="20"/>
          <w:lang w:val="en-GB"/>
        </w:rPr>
      </w:pPr>
      <w:r w:rsidRPr="000028BC">
        <w:rPr>
          <w:rFonts w:ascii="Calibri" w:eastAsia="Calibri" w:hAnsi="Calibri" w:cs="Calibri"/>
          <w:smallCaps/>
          <w:color w:val="1F497D"/>
          <w:sz w:val="20"/>
          <w:szCs w:val="20"/>
          <w:lang w:val="en-GB"/>
        </w:rPr>
        <w:t>Project validation and submission stage</w:t>
      </w:r>
    </w:p>
    <w:p w14:paraId="1B0EE2B7" w14:textId="1DF74D22" w:rsidR="00C260A0" w:rsidRPr="000028BC" w:rsidRDefault="005E6F32" w:rsidP="000028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0028BC">
        <w:rPr>
          <w:rFonts w:ascii="Calibri" w:eastAsia="Calibri" w:hAnsi="Calibri" w:cs="Calibri"/>
          <w:sz w:val="20"/>
          <w:szCs w:val="20"/>
          <w:lang w:val="en-GB"/>
        </w:rPr>
        <w:t xml:space="preserve">Once the project has been validated by the Steering Committee, a letter of support from Futurs-ACT will be drawn up and </w:t>
      </w:r>
      <w:r w:rsidR="009D22A0" w:rsidRPr="000028BC">
        <w:rPr>
          <w:rFonts w:ascii="Calibri" w:eastAsia="Calibri" w:hAnsi="Calibri" w:cs="Calibri"/>
          <w:sz w:val="20"/>
          <w:szCs w:val="20"/>
          <w:lang w:val="en-GB"/>
        </w:rPr>
        <w:t>presented to the financers</w:t>
      </w:r>
      <w:r w:rsidRPr="000028BC">
        <w:rPr>
          <w:rFonts w:ascii="Calibri" w:eastAsia="Calibri" w:hAnsi="Calibri" w:cs="Calibri"/>
          <w:sz w:val="20"/>
          <w:szCs w:val="20"/>
          <w:lang w:val="en-GB"/>
        </w:rPr>
        <w:t>.</w:t>
      </w:r>
    </w:p>
    <w:p w14:paraId="5D83B480" w14:textId="77777777" w:rsidR="00C260A0" w:rsidRPr="000028BC" w:rsidRDefault="00FC2AA0">
      <w:pPr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0028B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0589A68" wp14:editId="02284FF1">
                <wp:simplePos x="0" y="0"/>
                <wp:positionH relativeFrom="column">
                  <wp:posOffset>63501</wp:posOffset>
                </wp:positionH>
                <wp:positionV relativeFrom="paragraph">
                  <wp:posOffset>127000</wp:posOffset>
                </wp:positionV>
                <wp:extent cx="356235" cy="41973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233" y="3576483"/>
                          <a:ext cx="343535" cy="407035"/>
                        </a:xfrm>
                        <a:prstGeom prst="rect">
                          <a:avLst/>
                        </a:prstGeom>
                        <a:solidFill>
                          <a:srgbClr val="D99593"/>
                        </a:solidFill>
                        <a:ln w="12700" cap="flat" cmpd="sng">
                          <a:solidFill>
                            <a:srgbClr val="F2F2F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3BB155" w14:textId="77777777" w:rsidR="00C260A0" w:rsidRDefault="00FC2AA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" w:eastAsia="Century" w:hAnsi="Century" w:cs="Century"/>
                                <w:color w:val="000000"/>
                                <w:sz w:val="40"/>
                              </w:rPr>
                              <w:t>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9A68" id="Rectangle 1" o:spid="_x0000_s1026" style="position:absolute;left:0;text-align:left;margin-left:5pt;margin-top:10pt;width:28.05pt;height:33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" fillcolor="#d99593" strokecolor="#f2f2f2" strokeweight="1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13BB155" w14:textId="77777777" w:rsidR="00C260A0" w:rsidRDefault="00FC2AA0">
                      <w:pPr>
                        <w:jc w:val="center"/>
                        <w:textDirection w:val="btLr"/>
                      </w:pPr>
                      <w:r>
                        <w:rPr>
                          <w:rFonts w:ascii="Century" w:eastAsia="Century" w:hAnsi="Century" w:cs="Century"/>
                          <w:color w:val="000000"/>
                          <w:sz w:val="40"/>
                        </w:rPr>
                        <w:t>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558CE04" w14:textId="7F47E62A" w:rsidR="00727929" w:rsidRPr="000028BC" w:rsidRDefault="009D22A0">
      <w:pPr>
        <w:shd w:val="clear" w:color="auto" w:fill="C6D9F1"/>
        <w:spacing w:before="60"/>
        <w:jc w:val="both"/>
        <w:rPr>
          <w:rFonts w:ascii="Calibri" w:eastAsia="Calibri" w:hAnsi="Calibri" w:cs="Calibri"/>
          <w:i/>
          <w:sz w:val="20"/>
          <w:szCs w:val="20"/>
          <w:lang w:val="en-GB"/>
        </w:rPr>
      </w:pPr>
      <w:r w:rsidRPr="000028BC">
        <w:rPr>
          <w:rFonts w:ascii="Calibri" w:eastAsia="Calibri" w:hAnsi="Calibri" w:cs="Calibri"/>
          <w:i/>
          <w:sz w:val="20"/>
          <w:szCs w:val="20"/>
          <w:lang w:val="en-GB"/>
        </w:rPr>
        <w:t>The Futurs-ACT isn’</w:t>
      </w:r>
      <w:r w:rsidR="00387106">
        <w:rPr>
          <w:rFonts w:ascii="Calibri" w:eastAsia="Calibri" w:hAnsi="Calibri" w:cs="Calibri"/>
          <w:i/>
          <w:sz w:val="20"/>
          <w:szCs w:val="20"/>
          <w:lang w:val="en-GB"/>
        </w:rPr>
        <w:t xml:space="preserve">t in the </w:t>
      </w:r>
      <w:r w:rsidRPr="000028BC">
        <w:rPr>
          <w:rFonts w:ascii="Calibri" w:eastAsia="Calibri" w:hAnsi="Calibri" w:cs="Calibri"/>
          <w:i/>
          <w:sz w:val="20"/>
          <w:szCs w:val="20"/>
          <w:lang w:val="en-GB"/>
        </w:rPr>
        <w:t xml:space="preserve">capacity to neither finance the research project nor </w:t>
      </w:r>
      <w:r w:rsidR="000028BC" w:rsidRPr="000028BC">
        <w:rPr>
          <w:rFonts w:ascii="Calibri" w:eastAsia="Calibri" w:hAnsi="Calibri" w:cs="Calibri"/>
          <w:i/>
          <w:sz w:val="20"/>
          <w:szCs w:val="20"/>
          <w:lang w:val="en-GB"/>
        </w:rPr>
        <w:t>guarantee</w:t>
      </w:r>
      <w:r w:rsidRPr="000028BC">
        <w:rPr>
          <w:rFonts w:ascii="Calibri" w:eastAsia="Calibri" w:hAnsi="Calibri" w:cs="Calibri"/>
          <w:i/>
          <w:sz w:val="20"/>
          <w:szCs w:val="20"/>
          <w:lang w:val="en-GB"/>
        </w:rPr>
        <w:t xml:space="preserve"> an assured company finance </w:t>
      </w:r>
      <w:r w:rsidR="00387106">
        <w:rPr>
          <w:rFonts w:ascii="Calibri" w:eastAsia="Calibri" w:hAnsi="Calibri" w:cs="Calibri"/>
          <w:i/>
          <w:sz w:val="20"/>
          <w:szCs w:val="20"/>
          <w:lang w:val="en-GB"/>
        </w:rPr>
        <w:t>with our partners and/</w:t>
      </w:r>
      <w:r w:rsidR="00727929" w:rsidRPr="000028BC">
        <w:rPr>
          <w:rFonts w:ascii="Calibri" w:eastAsia="Calibri" w:hAnsi="Calibri" w:cs="Calibri"/>
          <w:i/>
          <w:sz w:val="20"/>
          <w:szCs w:val="20"/>
          <w:lang w:val="en-GB"/>
        </w:rPr>
        <w:t xml:space="preserve">or other organisations </w:t>
      </w:r>
      <w:r w:rsidR="00387106">
        <w:rPr>
          <w:rFonts w:ascii="Calibri" w:eastAsia="Calibri" w:hAnsi="Calibri" w:cs="Calibri"/>
          <w:i/>
          <w:sz w:val="20"/>
          <w:szCs w:val="20"/>
          <w:lang w:val="en-GB"/>
        </w:rPr>
        <w:t>through</w:t>
      </w:r>
      <w:r w:rsidRPr="000028BC">
        <w:rPr>
          <w:rFonts w:ascii="Calibri" w:eastAsia="Calibri" w:hAnsi="Calibri" w:cs="Calibri"/>
          <w:i/>
          <w:sz w:val="20"/>
          <w:szCs w:val="20"/>
          <w:lang w:val="en-GB"/>
        </w:rPr>
        <w:t xml:space="preserve"> our team</w:t>
      </w:r>
      <w:r w:rsidR="00387106">
        <w:rPr>
          <w:rFonts w:ascii="Calibri" w:eastAsia="Calibri" w:hAnsi="Calibri" w:cs="Calibri"/>
          <w:i/>
          <w:sz w:val="20"/>
          <w:szCs w:val="20"/>
          <w:lang w:val="en-GB"/>
        </w:rPr>
        <w:t>’s guidance</w:t>
      </w:r>
      <w:r w:rsidR="00727929" w:rsidRPr="000028BC">
        <w:rPr>
          <w:rFonts w:ascii="Calibri" w:eastAsia="Calibri" w:hAnsi="Calibri" w:cs="Calibri"/>
          <w:i/>
          <w:sz w:val="20"/>
          <w:szCs w:val="20"/>
          <w:lang w:val="en-GB"/>
        </w:rPr>
        <w:t>.</w:t>
      </w:r>
    </w:p>
    <w:p w14:paraId="78D1D097" w14:textId="77777777" w:rsidR="00727929" w:rsidRPr="000028BC" w:rsidRDefault="00727929" w:rsidP="00235355">
      <w:pPr>
        <w:jc w:val="both"/>
        <w:rPr>
          <w:rFonts w:ascii="Calibri" w:eastAsia="Calibri" w:hAnsi="Calibri" w:cs="Calibri"/>
          <w:sz w:val="20"/>
          <w:szCs w:val="20"/>
          <w:lang w:val="en-GB"/>
        </w:rPr>
      </w:pPr>
    </w:p>
    <w:p w14:paraId="79CF3721" w14:textId="7D4320DC" w:rsidR="00727929" w:rsidRPr="000028BC" w:rsidRDefault="00727929" w:rsidP="00727929">
      <w:pPr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0028BC">
        <w:rPr>
          <w:rFonts w:ascii="Calibri" w:eastAsia="Calibri" w:hAnsi="Calibri" w:cs="Calibri"/>
          <w:sz w:val="20"/>
          <w:szCs w:val="20"/>
          <w:lang w:val="en-GB"/>
        </w:rPr>
        <w:t xml:space="preserve">In case of acceptance of financial application, Futurs-ACT proposes to offer its guidance to project holders in collaboration with its monitoring committee. </w:t>
      </w:r>
      <w:r w:rsidR="000028BC" w:rsidRPr="000028BC">
        <w:rPr>
          <w:rFonts w:ascii="Calibri" w:eastAsia="Calibri" w:hAnsi="Calibri" w:cs="Calibri"/>
          <w:sz w:val="20"/>
          <w:szCs w:val="20"/>
          <w:lang w:val="en-GB"/>
        </w:rPr>
        <w:t xml:space="preserve">Its main role is to assure that the project runs smoothly by supporting the project holder and maintaining the momentum of the consortium involved. </w:t>
      </w:r>
    </w:p>
    <w:p w14:paraId="6F59C20F" w14:textId="2CC23103" w:rsidR="00727929" w:rsidRPr="000028BC" w:rsidRDefault="00727929" w:rsidP="000028BC">
      <w:pPr>
        <w:rPr>
          <w:rFonts w:ascii="Calibri" w:eastAsia="Calibri" w:hAnsi="Calibri" w:cs="Calibri"/>
          <w:b/>
          <w:color w:val="1F497D"/>
          <w:lang w:val="en-GB"/>
        </w:rPr>
      </w:pPr>
      <w:r w:rsidRPr="000028BC">
        <w:rPr>
          <w:lang w:val="en-GB"/>
        </w:rPr>
        <w:br w:type="page"/>
      </w:r>
    </w:p>
    <w:p w14:paraId="72F9FBCE" w14:textId="688FED20" w:rsidR="00C260A0" w:rsidRPr="000028BC" w:rsidRDefault="0097381F">
      <w:pPr>
        <w:pStyle w:val="Titre"/>
        <w:spacing w:after="0"/>
        <w:rPr>
          <w:sz w:val="48"/>
          <w:szCs w:val="48"/>
          <w:lang w:val="en-GB"/>
        </w:rPr>
      </w:pPr>
      <w:bookmarkStart w:id="0" w:name="_aqodf4i58y1s" w:colFirst="0" w:colLast="0"/>
      <w:bookmarkEnd w:id="0"/>
      <w:r w:rsidRPr="000028BC">
        <w:rPr>
          <w:rFonts w:ascii="Calibri" w:eastAsia="Calibri" w:hAnsi="Calibri" w:cs="Calibri"/>
          <w:sz w:val="48"/>
          <w:szCs w:val="48"/>
          <w:lang w:val="en-GB"/>
        </w:rPr>
        <w:lastRenderedPageBreak/>
        <w:t>Project description</w:t>
      </w:r>
    </w:p>
    <w:p w14:paraId="7B3E07BE" w14:textId="77777777" w:rsidR="00C260A0" w:rsidRPr="000028BC" w:rsidRDefault="00C260A0">
      <w:pPr>
        <w:rPr>
          <w:lang w:val="en-GB"/>
        </w:rPr>
      </w:pPr>
    </w:p>
    <w:p w14:paraId="15BBF23F" w14:textId="7E803296" w:rsidR="00C260A0" w:rsidRPr="000028BC" w:rsidRDefault="000028BC">
      <w:pPr>
        <w:pStyle w:val="Titre1"/>
        <w:numPr>
          <w:ilvl w:val="0"/>
          <w:numId w:val="1"/>
        </w:numPr>
        <w:rPr>
          <w:lang w:val="en-GB"/>
        </w:rPr>
      </w:pPr>
      <w:r w:rsidRPr="000028BC">
        <w:rPr>
          <w:lang w:val="en-GB"/>
        </w:rPr>
        <w:t>Context and the challenges addressed</w:t>
      </w:r>
    </w:p>
    <w:p w14:paraId="664915DA" w14:textId="4A4B9CE2" w:rsidR="00C260A0" w:rsidRPr="000028BC" w:rsidRDefault="000028BC">
      <w:pPr>
        <w:numPr>
          <w:ilvl w:val="0"/>
          <w:numId w:val="2"/>
        </w:numPr>
        <w:shd w:val="clear" w:color="auto" w:fill="C6D9F1"/>
        <w:spacing w:before="60"/>
        <w:ind w:left="284"/>
        <w:jc w:val="both"/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</w:pPr>
      <w:r>
        <w:rPr>
          <w:rFonts w:ascii="Calibri" w:eastAsia="Calibri" w:hAnsi="Calibri" w:cs="Calibri"/>
          <w:i/>
          <w:sz w:val="20"/>
          <w:szCs w:val="20"/>
          <w:lang w:val="en-GB"/>
        </w:rPr>
        <w:t>Disclose the context</w:t>
      </w:r>
      <w:r w:rsidR="00FC2AA0" w:rsidRPr="000028BC">
        <w:rPr>
          <w:rFonts w:ascii="Calibri" w:eastAsia="Calibri" w:hAnsi="Calibri" w:cs="Calibri"/>
          <w:i/>
          <w:sz w:val="20"/>
          <w:szCs w:val="20"/>
          <w:lang w:val="en-GB"/>
        </w:rPr>
        <w:t xml:space="preserve">: </w:t>
      </w:r>
      <w:r w:rsidR="00FE24D8">
        <w:rPr>
          <w:rFonts w:ascii="Calibri" w:eastAsia="Calibri" w:hAnsi="Calibri" w:cs="Calibri"/>
          <w:i/>
          <w:sz w:val="20"/>
          <w:szCs w:val="20"/>
          <w:lang w:val="en-GB"/>
        </w:rPr>
        <w:t>the observations and hypothesis on which the project was made. Elaborate on the challenges or problems and their relevance compared to the impact and to the anticipation of climate change.</w:t>
      </w:r>
    </w:p>
    <w:p w14:paraId="1CD84A87" w14:textId="77777777" w:rsidR="00C260A0" w:rsidRPr="000028BC" w:rsidRDefault="00C260A0">
      <w:pPr>
        <w:pStyle w:val="Titre1"/>
        <w:ind w:left="0" w:firstLine="0"/>
        <w:rPr>
          <w:lang w:val="en-GB"/>
        </w:rPr>
      </w:pPr>
    </w:p>
    <w:p w14:paraId="30AFD9F6" w14:textId="29917989" w:rsidR="00C260A0" w:rsidRPr="000028BC" w:rsidRDefault="000028BC">
      <w:pPr>
        <w:pStyle w:val="Titre1"/>
        <w:numPr>
          <w:ilvl w:val="0"/>
          <w:numId w:val="1"/>
        </w:numPr>
        <w:rPr>
          <w:lang w:val="en-GB"/>
        </w:rPr>
      </w:pPr>
      <w:r>
        <w:rPr>
          <w:lang w:val="en-GB"/>
        </w:rPr>
        <w:t>Project title</w:t>
      </w:r>
    </w:p>
    <w:p w14:paraId="65497FB1" w14:textId="1AC23A2D" w:rsidR="00C260A0" w:rsidRPr="000028BC" w:rsidRDefault="00FE24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C6D9F1"/>
        <w:spacing w:before="60"/>
        <w:ind w:left="284" w:hanging="284"/>
        <w:jc w:val="both"/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</w:pPr>
      <w:r>
        <w:rPr>
          <w:rFonts w:ascii="Calibri" w:eastAsia="Calibri" w:hAnsi="Calibri" w:cs="Calibri"/>
          <w:i/>
          <w:sz w:val="20"/>
          <w:szCs w:val="20"/>
          <w:lang w:val="en-GB"/>
        </w:rPr>
        <w:t>Choose an apt title that our team can use respectively in reference to your project.</w:t>
      </w:r>
    </w:p>
    <w:p w14:paraId="4FB49486" w14:textId="77777777" w:rsidR="00C260A0" w:rsidRPr="000028BC" w:rsidRDefault="00C260A0">
      <w:pPr>
        <w:rPr>
          <w:lang w:val="en-GB"/>
        </w:rPr>
      </w:pPr>
    </w:p>
    <w:p w14:paraId="5DB2AFBF" w14:textId="54494DB6" w:rsidR="00C260A0" w:rsidRPr="000028BC" w:rsidRDefault="000028BC">
      <w:pPr>
        <w:pStyle w:val="Titre1"/>
        <w:numPr>
          <w:ilvl w:val="0"/>
          <w:numId w:val="1"/>
        </w:numPr>
        <w:rPr>
          <w:lang w:val="en-GB"/>
        </w:rPr>
      </w:pPr>
      <w:r>
        <w:rPr>
          <w:lang w:val="en-GB"/>
        </w:rPr>
        <w:t>Theme</w:t>
      </w:r>
      <w:r w:rsidR="00FC2AA0" w:rsidRPr="000028BC">
        <w:rPr>
          <w:lang w:val="en-GB"/>
        </w:rPr>
        <w:t xml:space="preserve"> </w:t>
      </w:r>
    </w:p>
    <w:p w14:paraId="2B0D0EC6" w14:textId="17C3F800" w:rsidR="00C260A0" w:rsidRPr="000028BC" w:rsidRDefault="00FE24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C6D9F1"/>
        <w:spacing w:before="6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val="en-GB"/>
        </w:rPr>
      </w:pPr>
      <w:r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  <w:t xml:space="preserve">Indicate the </w:t>
      </w:r>
      <w:r w:rsidR="00285533"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  <w:t>relevant Action</w:t>
      </w:r>
      <w:r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  <w:t xml:space="preserve"> group(s) of Futurs-ACT under which your project</w:t>
      </w:r>
      <w:r w:rsidR="00285533"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  <w:t xml:space="preserve"> can be guided by us.</w:t>
      </w:r>
    </w:p>
    <w:p w14:paraId="2BBA08B2" w14:textId="11F9DC35" w:rsidR="00C260A0" w:rsidRPr="00285533" w:rsidRDefault="00285533" w:rsidP="004750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C6D9F1"/>
        <w:spacing w:before="60"/>
        <w:ind w:left="284" w:hanging="284"/>
        <w:jc w:val="both"/>
        <w:rPr>
          <w:rFonts w:ascii="Calibri" w:eastAsia="Calibri" w:hAnsi="Calibri" w:cs="Calibri"/>
          <w:lang w:val="en-GB"/>
        </w:rPr>
      </w:pPr>
      <w:r w:rsidRPr="00285533">
        <w:rPr>
          <w:rFonts w:ascii="Calibri" w:eastAsia="Calibri" w:hAnsi="Calibri" w:cs="Calibri"/>
          <w:i/>
          <w:sz w:val="20"/>
          <w:szCs w:val="20"/>
          <w:lang w:val="en-GB"/>
        </w:rPr>
        <w:t>All the other relevant themes maybe added in the box marked as “other”</w:t>
      </w:r>
      <w:r>
        <w:rPr>
          <w:rFonts w:ascii="Calibri" w:eastAsia="Calibri" w:hAnsi="Calibri" w:cs="Calibri"/>
          <w:i/>
          <w:sz w:val="20"/>
          <w:szCs w:val="20"/>
          <w:lang w:val="en-GB"/>
        </w:rPr>
        <w:t>.</w:t>
      </w:r>
    </w:p>
    <w:tbl>
      <w:tblPr>
        <w:tblStyle w:val="a"/>
        <w:tblW w:w="8931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2553"/>
        <w:gridCol w:w="419"/>
        <w:gridCol w:w="2268"/>
        <w:gridCol w:w="1962"/>
        <w:gridCol w:w="1304"/>
      </w:tblGrid>
      <w:tr w:rsidR="00C260A0" w:rsidRPr="000028BC" w14:paraId="58267F09" w14:textId="77777777">
        <w:trPr>
          <w:jc w:val="center"/>
        </w:trPr>
        <w:tc>
          <w:tcPr>
            <w:tcW w:w="4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4F81BD"/>
            </w:tcBorders>
            <w:vAlign w:val="center"/>
          </w:tcPr>
          <w:p w14:paraId="1AEC6FA1" w14:textId="77777777" w:rsidR="00C260A0" w:rsidRPr="000028BC" w:rsidRDefault="00C260A0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55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7B833A98" w14:textId="005C1EC9" w:rsidR="00C260A0" w:rsidRPr="000028BC" w:rsidRDefault="00002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  <w:t>Energy</w:t>
            </w:r>
          </w:p>
        </w:tc>
        <w:tc>
          <w:tcPr>
            <w:tcW w:w="4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46BC184" w14:textId="77777777" w:rsidR="00C260A0" w:rsidRPr="000028BC" w:rsidRDefault="00C260A0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64EBDF29" w14:textId="191E668B" w:rsidR="00C260A0" w:rsidRPr="000028BC" w:rsidRDefault="00002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  <w:t>Indicators</w:t>
            </w:r>
          </w:p>
        </w:tc>
        <w:tc>
          <w:tcPr>
            <w:tcW w:w="1962" w:type="dxa"/>
            <w:vMerge w:val="restart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47DD0BA0" w14:textId="77777777" w:rsidR="00C260A0" w:rsidRPr="000028BC" w:rsidRDefault="00C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0613C9E7" w14:textId="5CD2A08D" w:rsidR="00C260A0" w:rsidRPr="000028BC" w:rsidRDefault="00002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  <w:t>Other</w:t>
            </w:r>
          </w:p>
          <w:p w14:paraId="40354F0D" w14:textId="179F33D1" w:rsidR="00C260A0" w:rsidRPr="000028BC" w:rsidRDefault="00002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  <w:t>(to elaborate</w:t>
            </w:r>
            <w:r w:rsidR="00FC2AA0" w:rsidRPr="000028BC"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  <w:t>)</w:t>
            </w:r>
          </w:p>
        </w:tc>
      </w:tr>
      <w:tr w:rsidR="00C260A0" w:rsidRPr="000028BC" w14:paraId="329B13DA" w14:textId="77777777">
        <w:trPr>
          <w:jc w:val="center"/>
        </w:trPr>
        <w:tc>
          <w:tcPr>
            <w:tcW w:w="4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4F81BD"/>
            </w:tcBorders>
            <w:vAlign w:val="center"/>
          </w:tcPr>
          <w:p w14:paraId="57E469E3" w14:textId="77777777" w:rsidR="00C260A0" w:rsidRPr="000028BC" w:rsidRDefault="00C260A0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55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70BF1FB3" w14:textId="2647B86F" w:rsidR="00C260A0" w:rsidRPr="000028BC" w:rsidRDefault="00002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  <w:t>Training</w:t>
            </w:r>
          </w:p>
        </w:tc>
        <w:tc>
          <w:tcPr>
            <w:tcW w:w="4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F3007FE" w14:textId="77777777" w:rsidR="00C260A0" w:rsidRPr="000028BC" w:rsidRDefault="00C260A0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20AF7FC1" w14:textId="66238457" w:rsidR="00C260A0" w:rsidRPr="000028BC" w:rsidRDefault="00002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  <w:t>Environmental health</w:t>
            </w:r>
          </w:p>
        </w:tc>
        <w:tc>
          <w:tcPr>
            <w:tcW w:w="1962" w:type="dxa"/>
            <w:vMerge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07C4D8EC" w14:textId="77777777" w:rsidR="00C260A0" w:rsidRPr="000028BC" w:rsidRDefault="00C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vMerge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25C285FD" w14:textId="77777777" w:rsidR="00C260A0" w:rsidRPr="000028BC" w:rsidRDefault="00C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</w:pPr>
          </w:p>
        </w:tc>
      </w:tr>
      <w:tr w:rsidR="00C260A0" w:rsidRPr="000028BC" w14:paraId="4867E7FB" w14:textId="77777777">
        <w:trPr>
          <w:jc w:val="center"/>
        </w:trPr>
        <w:tc>
          <w:tcPr>
            <w:tcW w:w="4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4F81BD"/>
            </w:tcBorders>
            <w:vAlign w:val="center"/>
          </w:tcPr>
          <w:p w14:paraId="02555CFA" w14:textId="77777777" w:rsidR="00C260A0" w:rsidRPr="000028BC" w:rsidRDefault="00C260A0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55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1FDCA0F0" w14:textId="036CDA0A" w:rsidR="00C260A0" w:rsidRPr="000028BC" w:rsidRDefault="000028BC" w:rsidP="00002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  <w:t>Science-society i</w:t>
            </w:r>
            <w:r w:rsidR="00FC2AA0" w:rsidRPr="000028BC"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  <w:t xml:space="preserve">nterface </w:t>
            </w:r>
          </w:p>
        </w:tc>
        <w:tc>
          <w:tcPr>
            <w:tcW w:w="4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E16E0EB" w14:textId="77777777" w:rsidR="00C260A0" w:rsidRPr="000028BC" w:rsidRDefault="00C260A0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7EBF7E05" w14:textId="7CB02B43" w:rsidR="00C260A0" w:rsidRPr="000028BC" w:rsidRDefault="00002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  <w:t>Vulnerabilities</w:t>
            </w:r>
          </w:p>
        </w:tc>
        <w:tc>
          <w:tcPr>
            <w:tcW w:w="1962" w:type="dxa"/>
            <w:vMerge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13528054" w14:textId="77777777" w:rsidR="00C260A0" w:rsidRPr="000028BC" w:rsidRDefault="00C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vMerge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5F11C964" w14:textId="77777777" w:rsidR="00C260A0" w:rsidRPr="000028BC" w:rsidRDefault="00C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</w:pPr>
          </w:p>
        </w:tc>
      </w:tr>
    </w:tbl>
    <w:p w14:paraId="553B5C2D" w14:textId="77777777" w:rsidR="00C260A0" w:rsidRPr="000028BC" w:rsidRDefault="00C260A0">
      <w:pPr>
        <w:jc w:val="both"/>
        <w:rPr>
          <w:rFonts w:ascii="Calibri" w:eastAsia="Calibri" w:hAnsi="Calibri" w:cs="Calibri"/>
          <w:lang w:val="en-GB"/>
        </w:rPr>
      </w:pPr>
    </w:p>
    <w:p w14:paraId="614C1BF0" w14:textId="78210B90" w:rsidR="00C260A0" w:rsidRPr="000028BC" w:rsidRDefault="00285533">
      <w:pPr>
        <w:pStyle w:val="Titre2"/>
        <w:numPr>
          <w:ilvl w:val="1"/>
          <w:numId w:val="1"/>
        </w:numPr>
        <w:rPr>
          <w:lang w:val="en-GB"/>
        </w:rPr>
      </w:pPr>
      <w:r>
        <w:rPr>
          <w:lang w:val="en-GB"/>
        </w:rPr>
        <w:t>Response to a proposal call</w:t>
      </w:r>
      <w:r w:rsidR="00FC2AA0" w:rsidRPr="000028BC">
        <w:rPr>
          <w:lang w:val="en-GB"/>
        </w:rPr>
        <w:t>?</w:t>
      </w:r>
    </w:p>
    <w:p w14:paraId="3FD8AE1D" w14:textId="19D96802" w:rsidR="00C260A0" w:rsidRPr="000028BC" w:rsidRDefault="002855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C6D9F1"/>
        <w:spacing w:before="60"/>
        <w:ind w:left="284" w:hanging="284"/>
        <w:jc w:val="both"/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</w:pPr>
      <w:r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  <w:t>Indicate if you are submitting this project in response to call for tenders or a call for research project.</w:t>
      </w:r>
      <w:r w:rsidR="00FC2AA0" w:rsidRPr="000028BC"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  <w:t xml:space="preserve">If yes, please fill-in the details of the call below. </w:t>
      </w:r>
    </w:p>
    <w:p w14:paraId="769C65E6" w14:textId="77777777" w:rsidR="00C260A0" w:rsidRPr="000028BC" w:rsidRDefault="00C260A0">
      <w:pPr>
        <w:jc w:val="both"/>
        <w:rPr>
          <w:rFonts w:ascii="Calibri" w:eastAsia="Calibri" w:hAnsi="Calibri" w:cs="Calibri"/>
          <w:lang w:val="en-GB"/>
        </w:rPr>
      </w:pPr>
    </w:p>
    <w:tbl>
      <w:tblPr>
        <w:tblStyle w:val="a0"/>
        <w:tblW w:w="3760" w:type="dxa"/>
        <w:tblInd w:w="487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592"/>
        <w:gridCol w:w="3168"/>
      </w:tblGrid>
      <w:tr w:rsidR="00C260A0" w:rsidRPr="000028BC" w14:paraId="7312CEA7" w14:textId="77777777">
        <w:trPr>
          <w:trHeight w:val="280"/>
        </w:trPr>
        <w:tc>
          <w:tcPr>
            <w:tcW w:w="5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4F81BD"/>
            </w:tcBorders>
            <w:vAlign w:val="center"/>
          </w:tcPr>
          <w:p w14:paraId="68FE20D0" w14:textId="77777777" w:rsidR="00C260A0" w:rsidRPr="000028BC" w:rsidRDefault="00C260A0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1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783DB9EE" w14:textId="66A0FD94" w:rsidR="00C260A0" w:rsidRPr="000028BC" w:rsidRDefault="0042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  <w:t>No, it’s a self-initiated project</w:t>
            </w:r>
          </w:p>
        </w:tc>
      </w:tr>
      <w:tr w:rsidR="00C260A0" w:rsidRPr="000028BC" w14:paraId="38BE2BC4" w14:textId="77777777">
        <w:trPr>
          <w:trHeight w:val="266"/>
        </w:trPr>
        <w:tc>
          <w:tcPr>
            <w:tcW w:w="5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4F81BD"/>
            </w:tcBorders>
            <w:vAlign w:val="center"/>
          </w:tcPr>
          <w:p w14:paraId="338ECBCA" w14:textId="77777777" w:rsidR="00C260A0" w:rsidRPr="000028BC" w:rsidRDefault="00C260A0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1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082CC640" w14:textId="52DE6C89" w:rsidR="00C260A0" w:rsidRPr="000028BC" w:rsidRDefault="0042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  <w:t>Yes</w:t>
            </w:r>
          </w:p>
        </w:tc>
      </w:tr>
    </w:tbl>
    <w:p w14:paraId="72A1BF9D" w14:textId="77777777" w:rsidR="00C260A0" w:rsidRPr="000028BC" w:rsidRDefault="00C260A0">
      <w:pPr>
        <w:jc w:val="both"/>
        <w:rPr>
          <w:rFonts w:ascii="Calibri" w:eastAsia="Calibri" w:hAnsi="Calibri" w:cs="Calibri"/>
          <w:lang w:val="en-GB"/>
        </w:rPr>
      </w:pPr>
    </w:p>
    <w:p w14:paraId="4240D9D4" w14:textId="41796FBB" w:rsidR="00C260A0" w:rsidRPr="00466803" w:rsidRDefault="00466803">
      <w:pPr>
        <w:jc w:val="both"/>
        <w:rPr>
          <w:rFonts w:ascii="Calibri" w:eastAsia="Calibri" w:hAnsi="Calibri" w:cs="Calibri"/>
          <w:i/>
          <w:sz w:val="22"/>
          <w:szCs w:val="22"/>
          <w:lang w:val="en-GB"/>
        </w:rPr>
      </w:pPr>
      <w:r w:rsidRPr="00466803">
        <w:rPr>
          <w:rFonts w:ascii="Calibri" w:eastAsia="Calibri" w:hAnsi="Calibri" w:cs="Calibri"/>
          <w:i/>
          <w:sz w:val="22"/>
          <w:szCs w:val="22"/>
          <w:lang w:val="en-GB"/>
        </w:rPr>
        <w:t>If</w:t>
      </w:r>
      <w:r w:rsidR="00FC2AA0" w:rsidRPr="00466803">
        <w:rPr>
          <w:rFonts w:ascii="Calibri" w:eastAsia="Calibri" w:hAnsi="Calibri" w:cs="Calibri"/>
          <w:i/>
          <w:sz w:val="22"/>
          <w:szCs w:val="22"/>
          <w:lang w:val="en-GB"/>
        </w:rPr>
        <w:t xml:space="preserve"> “</w:t>
      </w:r>
      <w:r w:rsidR="004272F4" w:rsidRPr="00466803">
        <w:rPr>
          <w:rFonts w:ascii="Calibri" w:eastAsia="Calibri" w:hAnsi="Calibri" w:cs="Calibri"/>
          <w:i/>
          <w:sz w:val="22"/>
          <w:szCs w:val="22"/>
          <w:lang w:val="en-GB"/>
        </w:rPr>
        <w:t>yes</w:t>
      </w:r>
      <w:r w:rsidR="00FC2AA0" w:rsidRPr="00466803">
        <w:rPr>
          <w:rFonts w:ascii="Calibri" w:eastAsia="Calibri" w:hAnsi="Calibri" w:cs="Calibri"/>
          <w:i/>
          <w:sz w:val="22"/>
          <w:szCs w:val="22"/>
          <w:lang w:val="en-GB"/>
        </w:rPr>
        <w:t xml:space="preserve">”, </w:t>
      </w:r>
      <w:r w:rsidRPr="00466803">
        <w:rPr>
          <w:rFonts w:ascii="Calibri" w:eastAsia="Calibri" w:hAnsi="Calibri" w:cs="Calibri"/>
          <w:i/>
          <w:sz w:val="22"/>
          <w:szCs w:val="22"/>
          <w:lang w:val="en-GB"/>
        </w:rPr>
        <w:t xml:space="preserve">please </w:t>
      </w:r>
      <w:r w:rsidR="004272F4" w:rsidRPr="00466803">
        <w:rPr>
          <w:rFonts w:ascii="Calibri" w:eastAsia="Calibri" w:hAnsi="Calibri" w:cs="Calibri"/>
          <w:i/>
          <w:sz w:val="22"/>
          <w:szCs w:val="22"/>
          <w:lang w:val="en-GB"/>
        </w:rPr>
        <w:t>fill-in the following table</w:t>
      </w:r>
    </w:p>
    <w:tbl>
      <w:tblPr>
        <w:tblStyle w:val="a1"/>
        <w:tblW w:w="9942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8285"/>
      </w:tblGrid>
      <w:tr w:rsidR="00C260A0" w:rsidRPr="000028BC" w14:paraId="726FDA62" w14:textId="77777777" w:rsidTr="00C26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top w:val="single" w:sz="12" w:space="0" w:color="4F81BD"/>
              <w:left w:val="single" w:sz="12" w:space="0" w:color="4F81BD"/>
              <w:bottom w:val="single" w:sz="8" w:space="0" w:color="FFFFFF"/>
            </w:tcBorders>
            <w:vAlign w:val="center"/>
          </w:tcPr>
          <w:p w14:paraId="4CF17427" w14:textId="78769DC3" w:rsidR="00C260A0" w:rsidRPr="000028BC" w:rsidRDefault="004272F4" w:rsidP="0042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i/>
                <w:sz w:val="20"/>
                <w:szCs w:val="20"/>
                <w:lang w:val="en-GB"/>
              </w:rPr>
              <w:t>Title of your call for tender</w:t>
            </w:r>
          </w:p>
        </w:tc>
        <w:tc>
          <w:tcPr>
            <w:tcW w:w="8285" w:type="dxa"/>
            <w:tcBorders>
              <w:top w:val="single" w:sz="12" w:space="0" w:color="4F81BD"/>
              <w:bottom w:val="single" w:sz="6" w:space="0" w:color="4F81BD"/>
              <w:right w:val="single" w:sz="12" w:space="0" w:color="4F81BD"/>
            </w:tcBorders>
            <w:shd w:val="clear" w:color="auto" w:fill="auto"/>
            <w:vAlign w:val="center"/>
          </w:tcPr>
          <w:p w14:paraId="6601E9B6" w14:textId="77777777" w:rsidR="00C260A0" w:rsidRPr="000028BC" w:rsidRDefault="00C260A0">
            <w:pPr>
              <w:spacing w:before="18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en-GB"/>
              </w:rPr>
            </w:pPr>
          </w:p>
        </w:tc>
      </w:tr>
      <w:tr w:rsidR="00C260A0" w:rsidRPr="000028BC" w14:paraId="656C1660" w14:textId="77777777" w:rsidTr="00C2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top w:val="single" w:sz="8" w:space="0" w:color="FFFFFF"/>
              <w:left w:val="single" w:sz="12" w:space="0" w:color="4F81BD"/>
              <w:bottom w:val="single" w:sz="8" w:space="0" w:color="FFFFFF"/>
            </w:tcBorders>
            <w:shd w:val="clear" w:color="auto" w:fill="4F81BD"/>
            <w:vAlign w:val="center"/>
          </w:tcPr>
          <w:p w14:paraId="4819D7B0" w14:textId="479E1BC6" w:rsidR="00C260A0" w:rsidRPr="000028BC" w:rsidRDefault="0042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i/>
                <w:color w:val="FFFFFF"/>
                <w:sz w:val="20"/>
                <w:szCs w:val="20"/>
                <w:lang w:val="en-GB"/>
              </w:rPr>
              <w:t>Supervising Organisation</w:t>
            </w:r>
          </w:p>
        </w:tc>
        <w:tc>
          <w:tcPr>
            <w:tcW w:w="8285" w:type="dxa"/>
            <w:tcBorders>
              <w:top w:val="single" w:sz="6" w:space="0" w:color="4F81BD"/>
              <w:bottom w:val="single" w:sz="6" w:space="0" w:color="4F81BD"/>
              <w:right w:val="single" w:sz="12" w:space="0" w:color="4F81BD"/>
            </w:tcBorders>
            <w:vAlign w:val="center"/>
          </w:tcPr>
          <w:p w14:paraId="22745EF8" w14:textId="77777777" w:rsidR="00C260A0" w:rsidRPr="000028BC" w:rsidRDefault="00C260A0">
            <w:pPr>
              <w:spacing w:before="18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00C260A0" w:rsidRPr="000028BC" w14:paraId="393C0059" w14:textId="77777777" w:rsidTr="00C26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top w:val="single" w:sz="8" w:space="0" w:color="FFFFFF"/>
              <w:left w:val="single" w:sz="12" w:space="0" w:color="4F81BD"/>
              <w:bottom w:val="single" w:sz="8" w:space="0" w:color="FFFFFF"/>
            </w:tcBorders>
            <w:shd w:val="clear" w:color="auto" w:fill="4F81BD"/>
            <w:vAlign w:val="center"/>
          </w:tcPr>
          <w:p w14:paraId="7EA3493F" w14:textId="58B28510" w:rsidR="00C260A0" w:rsidRPr="000028BC" w:rsidRDefault="004272F4" w:rsidP="0042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i/>
                <w:color w:val="FFFFFF"/>
                <w:sz w:val="20"/>
                <w:szCs w:val="20"/>
                <w:lang w:val="en-GB"/>
              </w:rPr>
              <w:t>Your call for tender’s link</w:t>
            </w:r>
          </w:p>
        </w:tc>
        <w:tc>
          <w:tcPr>
            <w:tcW w:w="8285" w:type="dxa"/>
            <w:tcBorders>
              <w:top w:val="single" w:sz="6" w:space="0" w:color="4F81BD"/>
              <w:bottom w:val="single" w:sz="6" w:space="0" w:color="4F81BD"/>
              <w:right w:val="single" w:sz="12" w:space="0" w:color="4F81BD"/>
            </w:tcBorders>
            <w:vAlign w:val="center"/>
          </w:tcPr>
          <w:p w14:paraId="593DF710" w14:textId="77777777" w:rsidR="00C260A0" w:rsidRPr="000028BC" w:rsidRDefault="00C260A0">
            <w:pPr>
              <w:spacing w:before="1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4DE62083" w14:textId="77777777" w:rsidR="00C260A0" w:rsidRPr="000028BC" w:rsidRDefault="00C260A0">
      <w:pPr>
        <w:jc w:val="both"/>
        <w:rPr>
          <w:rFonts w:ascii="Calibri" w:eastAsia="Calibri" w:hAnsi="Calibri" w:cs="Calibri"/>
          <w:lang w:val="en-GB"/>
        </w:rPr>
      </w:pPr>
    </w:p>
    <w:p w14:paraId="107A14B0" w14:textId="3ED9A61C" w:rsidR="00C260A0" w:rsidRPr="000028BC" w:rsidRDefault="00B347BA">
      <w:pPr>
        <w:pStyle w:val="Titre1"/>
        <w:numPr>
          <w:ilvl w:val="0"/>
          <w:numId w:val="1"/>
        </w:numPr>
        <w:rPr>
          <w:lang w:val="en-GB"/>
        </w:rPr>
      </w:pPr>
      <w:r>
        <w:rPr>
          <w:lang w:val="en-GB"/>
        </w:rPr>
        <w:t>Team</w:t>
      </w:r>
      <w:r w:rsidR="00FC2AA0" w:rsidRPr="000028BC">
        <w:rPr>
          <w:lang w:val="en-GB"/>
        </w:rPr>
        <w:t>:</w:t>
      </w:r>
    </w:p>
    <w:p w14:paraId="36786846" w14:textId="4FA817DD" w:rsidR="00C260A0" w:rsidRPr="000028BC" w:rsidRDefault="00B347BA">
      <w:pPr>
        <w:pStyle w:val="Titre2"/>
        <w:numPr>
          <w:ilvl w:val="1"/>
          <w:numId w:val="1"/>
        </w:numPr>
        <w:rPr>
          <w:b/>
          <w:sz w:val="24"/>
          <w:szCs w:val="24"/>
          <w:lang w:val="en-GB"/>
        </w:rPr>
      </w:pPr>
      <w:r>
        <w:rPr>
          <w:lang w:val="en-GB"/>
        </w:rPr>
        <w:t xml:space="preserve">Project </w:t>
      </w:r>
      <w:r w:rsidR="006D2CF0">
        <w:rPr>
          <w:lang w:val="en-GB"/>
        </w:rPr>
        <w:t>Manager</w:t>
      </w:r>
    </w:p>
    <w:p w14:paraId="44451215" w14:textId="0337803E" w:rsidR="00C260A0" w:rsidRPr="000028BC" w:rsidRDefault="009C69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C6D9F1"/>
        <w:spacing w:before="60"/>
        <w:ind w:left="284" w:hanging="284"/>
        <w:jc w:val="both"/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</w:pPr>
      <w:r>
        <w:rPr>
          <w:rFonts w:ascii="Calibri" w:eastAsia="Calibri" w:hAnsi="Calibri" w:cs="Calibri"/>
          <w:i/>
          <w:sz w:val="20"/>
          <w:szCs w:val="20"/>
          <w:lang w:val="en-GB"/>
        </w:rPr>
        <w:t>Specify</w:t>
      </w:r>
      <w:r w:rsidR="00B347BA">
        <w:rPr>
          <w:rFonts w:ascii="Calibri" w:eastAsia="Calibri" w:hAnsi="Calibri" w:cs="Calibri"/>
          <w:i/>
          <w:sz w:val="20"/>
          <w:szCs w:val="20"/>
          <w:lang w:val="en-GB"/>
        </w:rPr>
        <w:t xml:space="preserve"> the name of applicant </w:t>
      </w:r>
      <w:r>
        <w:rPr>
          <w:rFonts w:ascii="Calibri" w:eastAsia="Calibri" w:hAnsi="Calibri" w:cs="Calibri"/>
          <w:i/>
          <w:sz w:val="20"/>
          <w:szCs w:val="20"/>
          <w:lang w:val="en-GB"/>
        </w:rPr>
        <w:t>and information asked below</w:t>
      </w:r>
    </w:p>
    <w:p w14:paraId="28D38280" w14:textId="77777777" w:rsidR="00C260A0" w:rsidRPr="000028BC" w:rsidRDefault="00C260A0">
      <w:pPr>
        <w:jc w:val="both"/>
        <w:rPr>
          <w:rFonts w:ascii="Calibri" w:eastAsia="Calibri" w:hAnsi="Calibri" w:cs="Calibri"/>
          <w:lang w:val="en-GB"/>
        </w:rPr>
      </w:pPr>
    </w:p>
    <w:tbl>
      <w:tblPr>
        <w:tblStyle w:val="a2"/>
        <w:tblW w:w="9942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8285"/>
      </w:tblGrid>
      <w:tr w:rsidR="00C260A0" w:rsidRPr="000028BC" w14:paraId="20E38817" w14:textId="77777777" w:rsidTr="00C26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top w:val="single" w:sz="12" w:space="0" w:color="4F81BD"/>
              <w:left w:val="single" w:sz="12" w:space="0" w:color="4F81BD"/>
              <w:bottom w:val="single" w:sz="8" w:space="0" w:color="FFFFFF"/>
            </w:tcBorders>
            <w:vAlign w:val="center"/>
          </w:tcPr>
          <w:p w14:paraId="55423E4B" w14:textId="7DC85362" w:rsidR="00C260A0" w:rsidRPr="000028BC" w:rsidRDefault="00B3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8285" w:type="dxa"/>
            <w:tcBorders>
              <w:top w:val="single" w:sz="12" w:space="0" w:color="4F81BD"/>
              <w:bottom w:val="single" w:sz="6" w:space="0" w:color="4F81BD"/>
              <w:right w:val="single" w:sz="12" w:space="0" w:color="4F81BD"/>
            </w:tcBorders>
            <w:shd w:val="clear" w:color="auto" w:fill="auto"/>
            <w:vAlign w:val="center"/>
          </w:tcPr>
          <w:p w14:paraId="695C9C42" w14:textId="77777777" w:rsidR="00C260A0" w:rsidRPr="000028BC" w:rsidRDefault="00C260A0">
            <w:pPr>
              <w:spacing w:before="18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en-GB"/>
              </w:rPr>
            </w:pPr>
          </w:p>
        </w:tc>
      </w:tr>
      <w:tr w:rsidR="00C260A0" w:rsidRPr="000028BC" w14:paraId="5CFB2699" w14:textId="77777777" w:rsidTr="00C2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top w:val="single" w:sz="8" w:space="0" w:color="FFFFFF"/>
              <w:left w:val="single" w:sz="12" w:space="0" w:color="4F81BD"/>
              <w:bottom w:val="single" w:sz="8" w:space="0" w:color="FFFFFF"/>
            </w:tcBorders>
            <w:shd w:val="clear" w:color="auto" w:fill="4F81BD"/>
            <w:vAlign w:val="center"/>
          </w:tcPr>
          <w:p w14:paraId="53E89459" w14:textId="77777777" w:rsidR="00C260A0" w:rsidRPr="000028BC" w:rsidRDefault="00FC2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/>
                <w:color w:val="FFFFFF"/>
                <w:sz w:val="20"/>
                <w:szCs w:val="20"/>
                <w:lang w:val="en-GB"/>
              </w:rPr>
            </w:pPr>
            <w:r w:rsidRPr="000028BC">
              <w:rPr>
                <w:rFonts w:ascii="Calibri" w:eastAsia="Calibri" w:hAnsi="Calibri" w:cs="Calibri"/>
                <w:b w:val="0"/>
                <w:i/>
                <w:color w:val="FFFFFF"/>
                <w:sz w:val="20"/>
                <w:szCs w:val="20"/>
                <w:lang w:val="en-GB"/>
              </w:rPr>
              <w:t>Affiliation</w:t>
            </w:r>
          </w:p>
        </w:tc>
        <w:tc>
          <w:tcPr>
            <w:tcW w:w="8285" w:type="dxa"/>
            <w:tcBorders>
              <w:top w:val="single" w:sz="6" w:space="0" w:color="4F81BD"/>
              <w:bottom w:val="single" w:sz="6" w:space="0" w:color="4F81BD"/>
              <w:right w:val="single" w:sz="12" w:space="0" w:color="4F81BD"/>
            </w:tcBorders>
            <w:vAlign w:val="center"/>
          </w:tcPr>
          <w:p w14:paraId="1C900ACD" w14:textId="77777777" w:rsidR="00C260A0" w:rsidRPr="000028BC" w:rsidRDefault="00C260A0">
            <w:pPr>
              <w:spacing w:before="18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00C260A0" w:rsidRPr="000028BC" w14:paraId="6A566C0E" w14:textId="77777777" w:rsidTr="00C26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top w:val="single" w:sz="8" w:space="0" w:color="FFFFFF"/>
              <w:left w:val="single" w:sz="12" w:space="0" w:color="4F81BD"/>
              <w:bottom w:val="single" w:sz="8" w:space="0" w:color="FFFFFF"/>
            </w:tcBorders>
            <w:shd w:val="clear" w:color="auto" w:fill="4F81BD"/>
            <w:vAlign w:val="center"/>
          </w:tcPr>
          <w:p w14:paraId="2A04AA67" w14:textId="77777777" w:rsidR="00C260A0" w:rsidRPr="000028BC" w:rsidRDefault="00FC2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/>
                <w:color w:val="FFFFFF"/>
                <w:sz w:val="20"/>
                <w:szCs w:val="20"/>
                <w:lang w:val="en-GB"/>
              </w:rPr>
            </w:pPr>
            <w:r w:rsidRPr="000028BC">
              <w:rPr>
                <w:rFonts w:ascii="Calibri" w:eastAsia="Calibri" w:hAnsi="Calibri" w:cs="Calibri"/>
                <w:b w:val="0"/>
                <w:i/>
                <w:color w:val="FFFFFF"/>
                <w:sz w:val="20"/>
                <w:szCs w:val="20"/>
                <w:lang w:val="en-GB"/>
              </w:rPr>
              <w:t>Expertise</w:t>
            </w:r>
          </w:p>
        </w:tc>
        <w:tc>
          <w:tcPr>
            <w:tcW w:w="8285" w:type="dxa"/>
            <w:tcBorders>
              <w:top w:val="single" w:sz="6" w:space="0" w:color="4F81BD"/>
              <w:bottom w:val="single" w:sz="6" w:space="0" w:color="4F81BD"/>
              <w:right w:val="single" w:sz="12" w:space="0" w:color="4F81BD"/>
            </w:tcBorders>
            <w:vAlign w:val="center"/>
          </w:tcPr>
          <w:p w14:paraId="1009FDB3" w14:textId="77777777" w:rsidR="00C260A0" w:rsidRPr="000028BC" w:rsidRDefault="00C260A0">
            <w:pPr>
              <w:spacing w:before="18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00C260A0" w:rsidRPr="000028BC" w14:paraId="4C96C7CB" w14:textId="77777777" w:rsidTr="00C2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top w:val="single" w:sz="8" w:space="0" w:color="FFFFFF"/>
              <w:left w:val="single" w:sz="12" w:space="0" w:color="4F81BD"/>
              <w:bottom w:val="single" w:sz="8" w:space="0" w:color="FFFFFF"/>
            </w:tcBorders>
            <w:shd w:val="clear" w:color="auto" w:fill="4F81BD"/>
            <w:vAlign w:val="center"/>
          </w:tcPr>
          <w:p w14:paraId="107C3F7D" w14:textId="381B3EB5" w:rsidR="00C260A0" w:rsidRPr="000028BC" w:rsidRDefault="009C6913" w:rsidP="009C6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i/>
                <w:color w:val="FFFFFF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8285" w:type="dxa"/>
            <w:tcBorders>
              <w:top w:val="single" w:sz="6" w:space="0" w:color="4F81BD"/>
              <w:bottom w:val="single" w:sz="6" w:space="0" w:color="4F81BD"/>
              <w:right w:val="single" w:sz="12" w:space="0" w:color="4F81BD"/>
            </w:tcBorders>
            <w:vAlign w:val="center"/>
          </w:tcPr>
          <w:p w14:paraId="099C4F31" w14:textId="77777777" w:rsidR="00C260A0" w:rsidRPr="000028BC" w:rsidRDefault="00C260A0">
            <w:pPr>
              <w:spacing w:before="18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00C260A0" w:rsidRPr="000028BC" w14:paraId="652734BC" w14:textId="77777777" w:rsidTr="00C26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top w:val="single" w:sz="8" w:space="0" w:color="FFFFFF"/>
              <w:left w:val="single" w:sz="12" w:space="0" w:color="4F81BD"/>
              <w:bottom w:val="single" w:sz="12" w:space="0" w:color="4F81BD"/>
            </w:tcBorders>
            <w:shd w:val="clear" w:color="auto" w:fill="4F81BD"/>
            <w:vAlign w:val="center"/>
          </w:tcPr>
          <w:p w14:paraId="4F7B8B0A" w14:textId="5B3B86BA" w:rsidR="00C260A0" w:rsidRPr="000028BC" w:rsidRDefault="009C6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i/>
                <w:color w:val="FFFFFF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8285" w:type="dxa"/>
            <w:tcBorders>
              <w:top w:val="single" w:sz="6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14:paraId="5191E5BC" w14:textId="77777777" w:rsidR="00C260A0" w:rsidRPr="000028BC" w:rsidRDefault="00C260A0">
            <w:pPr>
              <w:spacing w:before="18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3EA371DA" w14:textId="60B7D0CE" w:rsidR="00C260A0" w:rsidRPr="000028BC" w:rsidRDefault="00274890">
      <w:pPr>
        <w:pStyle w:val="Titre2"/>
        <w:numPr>
          <w:ilvl w:val="1"/>
          <w:numId w:val="1"/>
        </w:numPr>
        <w:rPr>
          <w:b/>
          <w:lang w:val="en-GB"/>
        </w:rPr>
      </w:pPr>
      <w:r>
        <w:rPr>
          <w:lang w:val="en-GB"/>
        </w:rPr>
        <w:lastRenderedPageBreak/>
        <w:t>Partners</w:t>
      </w:r>
    </w:p>
    <w:p w14:paraId="1F53A0CC" w14:textId="6C5A3C86" w:rsidR="00C260A0" w:rsidRPr="000028BC" w:rsidRDefault="00274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C6D9F1"/>
        <w:spacing w:before="60"/>
        <w:ind w:left="284" w:hanging="284"/>
        <w:jc w:val="both"/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</w:pPr>
      <w:r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  <w:t>List of the partners that you have contacted</w:t>
      </w:r>
      <w:r w:rsidR="00FC2AA0" w:rsidRPr="000028BC"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  <w:t xml:space="preserve"> (</w:t>
      </w:r>
      <w:r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  <w:t>excluding potential addition of Futurs-ACT</w:t>
      </w:r>
      <w:r w:rsidR="00FC2AA0" w:rsidRPr="000028BC"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  <w:t>).</w:t>
      </w:r>
    </w:p>
    <w:p w14:paraId="664C7B76" w14:textId="085BFF92" w:rsidR="00C260A0" w:rsidRPr="000028BC" w:rsidRDefault="00D428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C6D9F1"/>
        <w:spacing w:before="60"/>
        <w:ind w:left="284" w:hanging="284"/>
        <w:jc w:val="both"/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</w:pPr>
      <w:r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  <w:t>The partner’s role can range from member of project operation team to financial partner to any type of in-kind contribution to project, including participation in monitoring committee or other committees.</w:t>
      </w:r>
    </w:p>
    <w:p w14:paraId="1F295767" w14:textId="77777777" w:rsidR="00C260A0" w:rsidRPr="000028BC" w:rsidRDefault="00C260A0">
      <w:pPr>
        <w:jc w:val="both"/>
        <w:rPr>
          <w:rFonts w:ascii="Calibri" w:eastAsia="Calibri" w:hAnsi="Calibri" w:cs="Calibri"/>
          <w:lang w:val="en-GB"/>
        </w:rPr>
      </w:pPr>
    </w:p>
    <w:tbl>
      <w:tblPr>
        <w:tblStyle w:val="a3"/>
        <w:tblW w:w="1006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2013"/>
        <w:gridCol w:w="2013"/>
        <w:gridCol w:w="2013"/>
        <w:gridCol w:w="2013"/>
      </w:tblGrid>
      <w:tr w:rsidR="00C260A0" w:rsidRPr="000028BC" w14:paraId="4074CA00" w14:textId="77777777" w:rsidTr="00C26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  <w:shd w:val="clear" w:color="auto" w:fill="548DD4"/>
          </w:tcPr>
          <w:p w14:paraId="100AD5B9" w14:textId="2B33AB0B" w:rsidR="00C260A0" w:rsidRPr="000028BC" w:rsidRDefault="00D428FE">
            <w:pPr>
              <w:tabs>
                <w:tab w:val="left" w:pos="5876"/>
              </w:tabs>
              <w:spacing w:before="120"/>
              <w:jc w:val="center"/>
              <w:rPr>
                <w:rFonts w:ascii="Calibri" w:eastAsia="Calibri" w:hAnsi="Calibri" w:cs="Calibri"/>
                <w:b w:val="0"/>
                <w:i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013" w:type="dxa"/>
            <w:shd w:val="clear" w:color="auto" w:fill="548DD4"/>
          </w:tcPr>
          <w:p w14:paraId="0AB5E2BE" w14:textId="77777777" w:rsidR="00C260A0" w:rsidRPr="000028BC" w:rsidRDefault="00FC2AA0">
            <w:pPr>
              <w:tabs>
                <w:tab w:val="left" w:pos="5876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i/>
                <w:color w:val="FFFFFF"/>
                <w:sz w:val="20"/>
                <w:szCs w:val="20"/>
                <w:lang w:val="en-GB"/>
              </w:rPr>
            </w:pPr>
            <w:r w:rsidRPr="000028BC"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  <w:t>Organisation</w:t>
            </w:r>
          </w:p>
        </w:tc>
        <w:tc>
          <w:tcPr>
            <w:tcW w:w="2013" w:type="dxa"/>
            <w:shd w:val="clear" w:color="auto" w:fill="548DD4"/>
          </w:tcPr>
          <w:p w14:paraId="7EC83FE7" w14:textId="34527634" w:rsidR="00C260A0" w:rsidRPr="000028BC" w:rsidRDefault="00D428FE">
            <w:pPr>
              <w:tabs>
                <w:tab w:val="left" w:pos="5876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i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  <w:t>Post</w:t>
            </w:r>
          </w:p>
        </w:tc>
        <w:tc>
          <w:tcPr>
            <w:tcW w:w="2013" w:type="dxa"/>
            <w:shd w:val="clear" w:color="auto" w:fill="548DD4"/>
          </w:tcPr>
          <w:p w14:paraId="6348798D" w14:textId="77777777" w:rsidR="00C260A0" w:rsidRPr="000028BC" w:rsidRDefault="00FC2AA0">
            <w:pPr>
              <w:tabs>
                <w:tab w:val="left" w:pos="5876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i/>
                <w:color w:val="FFFFFF"/>
                <w:sz w:val="20"/>
                <w:szCs w:val="20"/>
                <w:lang w:val="en-GB"/>
              </w:rPr>
            </w:pPr>
            <w:r w:rsidRPr="000028BC"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  <w:t>Expertise</w:t>
            </w:r>
          </w:p>
        </w:tc>
        <w:tc>
          <w:tcPr>
            <w:tcW w:w="2013" w:type="dxa"/>
            <w:shd w:val="clear" w:color="auto" w:fill="548DD4"/>
          </w:tcPr>
          <w:p w14:paraId="6E6C0125" w14:textId="5229F47D" w:rsidR="00C260A0" w:rsidRPr="000028BC" w:rsidRDefault="00FC2AA0" w:rsidP="00D428FE">
            <w:pPr>
              <w:tabs>
                <w:tab w:val="left" w:pos="5876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i/>
                <w:color w:val="FFFFFF"/>
                <w:sz w:val="20"/>
                <w:szCs w:val="20"/>
                <w:lang w:val="en-GB"/>
              </w:rPr>
            </w:pPr>
            <w:r w:rsidRPr="000028BC"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  <w:t>R</w:t>
            </w:r>
            <w:r w:rsidR="00D428FE"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  <w:t>o</w:t>
            </w:r>
            <w:r w:rsidRPr="000028BC"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  <w:t xml:space="preserve">le </w:t>
            </w:r>
            <w:r w:rsidR="00D428FE"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  <w:t>in the</w:t>
            </w:r>
            <w:r w:rsidRPr="000028BC"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  <w:t xml:space="preserve"> proje</w:t>
            </w:r>
            <w:r w:rsidR="00D428FE"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  <w:t>c</w:t>
            </w:r>
            <w:r w:rsidRPr="000028BC"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  <w:t>t</w:t>
            </w:r>
          </w:p>
        </w:tc>
      </w:tr>
      <w:tr w:rsidR="00C260A0" w:rsidRPr="000028BC" w14:paraId="3AA26E0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</w:tcPr>
          <w:p w14:paraId="5B7628A8" w14:textId="77777777" w:rsidR="00C260A0" w:rsidRPr="000028BC" w:rsidRDefault="00C260A0">
            <w:pPr>
              <w:tabs>
                <w:tab w:val="left" w:pos="5876"/>
              </w:tabs>
              <w:spacing w:before="120"/>
              <w:rPr>
                <w:rFonts w:ascii="Calibri" w:eastAsia="Calibri" w:hAnsi="Calibri" w:cs="Calibri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013" w:type="dxa"/>
          </w:tcPr>
          <w:p w14:paraId="5F0299E2" w14:textId="77777777" w:rsidR="00C260A0" w:rsidRPr="000028BC" w:rsidRDefault="00C260A0">
            <w:pPr>
              <w:tabs>
                <w:tab w:val="left" w:pos="5876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013" w:type="dxa"/>
          </w:tcPr>
          <w:p w14:paraId="01D65FAD" w14:textId="77777777" w:rsidR="00C260A0" w:rsidRPr="000028BC" w:rsidRDefault="00C260A0">
            <w:pPr>
              <w:tabs>
                <w:tab w:val="left" w:pos="5876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013" w:type="dxa"/>
          </w:tcPr>
          <w:p w14:paraId="18212AE5" w14:textId="77777777" w:rsidR="00C260A0" w:rsidRPr="000028BC" w:rsidRDefault="00C260A0">
            <w:pPr>
              <w:tabs>
                <w:tab w:val="left" w:pos="5876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013" w:type="dxa"/>
          </w:tcPr>
          <w:p w14:paraId="4B774BC4" w14:textId="77777777" w:rsidR="00C260A0" w:rsidRPr="000028BC" w:rsidRDefault="00C260A0">
            <w:pPr>
              <w:tabs>
                <w:tab w:val="left" w:pos="5876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00C260A0" w:rsidRPr="000028BC" w14:paraId="1C141CA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</w:tcPr>
          <w:p w14:paraId="0462E100" w14:textId="77777777" w:rsidR="00C260A0" w:rsidRPr="000028BC" w:rsidRDefault="00C260A0">
            <w:pPr>
              <w:tabs>
                <w:tab w:val="left" w:pos="5876"/>
              </w:tabs>
              <w:spacing w:before="120"/>
              <w:rPr>
                <w:rFonts w:ascii="Calibri" w:eastAsia="Calibri" w:hAnsi="Calibri" w:cs="Calibri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013" w:type="dxa"/>
          </w:tcPr>
          <w:p w14:paraId="605E7F29" w14:textId="77777777" w:rsidR="00C260A0" w:rsidRPr="000028BC" w:rsidRDefault="00C260A0">
            <w:pPr>
              <w:tabs>
                <w:tab w:val="left" w:pos="5876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013" w:type="dxa"/>
          </w:tcPr>
          <w:p w14:paraId="244130A5" w14:textId="77777777" w:rsidR="00C260A0" w:rsidRPr="000028BC" w:rsidRDefault="00C260A0">
            <w:pPr>
              <w:tabs>
                <w:tab w:val="left" w:pos="5876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013" w:type="dxa"/>
          </w:tcPr>
          <w:p w14:paraId="73F4013B" w14:textId="77777777" w:rsidR="00C260A0" w:rsidRPr="000028BC" w:rsidRDefault="00C260A0">
            <w:pPr>
              <w:tabs>
                <w:tab w:val="left" w:pos="5876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013" w:type="dxa"/>
          </w:tcPr>
          <w:p w14:paraId="72E025B9" w14:textId="77777777" w:rsidR="00C260A0" w:rsidRPr="000028BC" w:rsidRDefault="00C260A0">
            <w:pPr>
              <w:tabs>
                <w:tab w:val="left" w:pos="5876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00C260A0" w:rsidRPr="000028BC" w14:paraId="24AB14C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  <w:gridSpan w:val="2"/>
          </w:tcPr>
          <w:p w14:paraId="4A9AE7B0" w14:textId="4892F450" w:rsidR="00C260A0" w:rsidRPr="000028BC" w:rsidRDefault="00FC2AA0" w:rsidP="00D428FE">
            <w:pPr>
              <w:tabs>
                <w:tab w:val="left" w:pos="5876"/>
              </w:tabs>
              <w:spacing w:before="12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028BC">
              <w:rPr>
                <w:rFonts w:ascii="Calibri" w:eastAsia="Calibri" w:hAnsi="Calibri" w:cs="Calibri"/>
                <w:b w:val="0"/>
                <w:sz w:val="18"/>
                <w:szCs w:val="18"/>
                <w:lang w:val="en-GB"/>
              </w:rPr>
              <w:t xml:space="preserve">---- </w:t>
            </w:r>
            <w:r w:rsidR="00D428FE">
              <w:rPr>
                <w:rFonts w:ascii="Calibri" w:eastAsia="Calibri" w:hAnsi="Calibri" w:cs="Calibri"/>
                <w:b w:val="0"/>
                <w:i/>
                <w:lang w:val="en-GB"/>
              </w:rPr>
              <w:t>Add lines if need be</w:t>
            </w:r>
            <w:r w:rsidRPr="000028BC">
              <w:rPr>
                <w:rFonts w:ascii="Calibri" w:eastAsia="Calibri" w:hAnsi="Calibri" w:cs="Calibri"/>
                <w:b w:val="0"/>
                <w:sz w:val="18"/>
                <w:szCs w:val="18"/>
                <w:lang w:val="en-GB"/>
              </w:rPr>
              <w:t xml:space="preserve"> -----</w:t>
            </w:r>
          </w:p>
        </w:tc>
        <w:tc>
          <w:tcPr>
            <w:tcW w:w="2013" w:type="dxa"/>
          </w:tcPr>
          <w:p w14:paraId="33B7224E" w14:textId="77777777" w:rsidR="00C260A0" w:rsidRPr="000028BC" w:rsidRDefault="00C260A0">
            <w:pPr>
              <w:tabs>
                <w:tab w:val="left" w:pos="5876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013" w:type="dxa"/>
          </w:tcPr>
          <w:p w14:paraId="13ABDC3C" w14:textId="77777777" w:rsidR="00C260A0" w:rsidRPr="000028BC" w:rsidRDefault="00C260A0">
            <w:pPr>
              <w:tabs>
                <w:tab w:val="left" w:pos="5876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013" w:type="dxa"/>
          </w:tcPr>
          <w:p w14:paraId="432CB1BA" w14:textId="77777777" w:rsidR="00C260A0" w:rsidRPr="000028BC" w:rsidRDefault="00C260A0">
            <w:pPr>
              <w:tabs>
                <w:tab w:val="left" w:pos="5876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5249A2FC" w14:textId="77777777" w:rsidR="00C260A0" w:rsidRPr="000028BC" w:rsidRDefault="00C260A0">
      <w:pPr>
        <w:pStyle w:val="Titre2"/>
        <w:ind w:firstLine="0"/>
        <w:rPr>
          <w:lang w:val="en-GB"/>
        </w:rPr>
      </w:pPr>
    </w:p>
    <w:p w14:paraId="6DFE8552" w14:textId="0ED8DB86" w:rsidR="00C260A0" w:rsidRPr="000028BC" w:rsidRDefault="00D428FE">
      <w:pPr>
        <w:pStyle w:val="Titre2"/>
        <w:numPr>
          <w:ilvl w:val="1"/>
          <w:numId w:val="1"/>
        </w:numPr>
        <w:rPr>
          <w:b/>
          <w:lang w:val="en-GB"/>
        </w:rPr>
      </w:pPr>
      <w:r>
        <w:rPr>
          <w:lang w:val="en-GB"/>
        </w:rPr>
        <w:t>Socio-economi</w:t>
      </w:r>
      <w:r w:rsidR="00C20566">
        <w:rPr>
          <w:lang w:val="en-GB"/>
        </w:rPr>
        <w:t>c</w:t>
      </w:r>
      <w:r>
        <w:rPr>
          <w:lang w:val="en-GB"/>
        </w:rPr>
        <w:t xml:space="preserve"> actors and Potential beneficiaries of the Outcomes</w:t>
      </w:r>
      <w:r w:rsidR="00FC2AA0" w:rsidRPr="000028BC">
        <w:rPr>
          <w:lang w:val="en-GB"/>
        </w:rPr>
        <w:t xml:space="preserve"> </w:t>
      </w:r>
    </w:p>
    <w:p w14:paraId="31CA5045" w14:textId="042EE3D9" w:rsidR="00C260A0" w:rsidRPr="00C20566" w:rsidRDefault="00D428FE" w:rsidP="00A03F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C6D9F1"/>
        <w:spacing w:before="60"/>
        <w:ind w:left="284" w:hanging="284"/>
        <w:jc w:val="both"/>
        <w:rPr>
          <w:rFonts w:ascii="Calibri" w:eastAsia="Calibri" w:hAnsi="Calibri" w:cs="Calibri"/>
          <w:i/>
          <w:sz w:val="20"/>
          <w:szCs w:val="20"/>
          <w:lang w:val="en-GB"/>
        </w:rPr>
      </w:pPr>
      <w:r w:rsidRPr="00C20566"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  <w:t xml:space="preserve"> </w:t>
      </w:r>
      <w:r w:rsidR="00C20566" w:rsidRPr="00C20566"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  <w:t>Identify who would benefit from the project and how</w:t>
      </w:r>
      <w:r w:rsidR="00C20566"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  <w:t xml:space="preserve"> </w:t>
      </w:r>
      <w:r w:rsidR="00C20566" w:rsidRPr="00C20566"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  <w:t xml:space="preserve">and in which way they will help in moving forward </w:t>
      </w:r>
      <w:r w:rsidR="00C20566"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  <w:t xml:space="preserve">with strategies in anticipating the </w:t>
      </w:r>
      <w:r w:rsidR="00C20566" w:rsidRPr="00C20566"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  <w:t>impacts</w:t>
      </w:r>
      <w:r w:rsidR="00C20566"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  <w:t xml:space="preserve"> of climate change.</w:t>
      </w:r>
    </w:p>
    <w:p w14:paraId="39762E40" w14:textId="77777777" w:rsidR="00C260A0" w:rsidRPr="000028BC" w:rsidRDefault="00C260A0">
      <w:pPr>
        <w:rPr>
          <w:lang w:val="en-GB"/>
        </w:rPr>
      </w:pPr>
    </w:p>
    <w:p w14:paraId="05D91629" w14:textId="66877068" w:rsidR="00C260A0" w:rsidRPr="000028BC" w:rsidRDefault="00FC2AA0">
      <w:pPr>
        <w:pStyle w:val="Titre1"/>
        <w:numPr>
          <w:ilvl w:val="0"/>
          <w:numId w:val="1"/>
        </w:numPr>
        <w:rPr>
          <w:lang w:val="en-GB"/>
        </w:rPr>
      </w:pPr>
      <w:r w:rsidRPr="000028BC">
        <w:rPr>
          <w:lang w:val="en-GB"/>
        </w:rPr>
        <w:t xml:space="preserve">Description </w:t>
      </w:r>
      <w:r w:rsidR="00C20566">
        <w:rPr>
          <w:lang w:val="en-GB"/>
        </w:rPr>
        <w:t>of</w:t>
      </w:r>
      <w:r w:rsidRPr="000028BC">
        <w:rPr>
          <w:lang w:val="en-GB"/>
        </w:rPr>
        <w:t xml:space="preserve"> proje</w:t>
      </w:r>
      <w:r w:rsidR="00C20566">
        <w:rPr>
          <w:lang w:val="en-GB"/>
        </w:rPr>
        <w:t>c</w:t>
      </w:r>
      <w:r w:rsidRPr="000028BC">
        <w:rPr>
          <w:lang w:val="en-GB"/>
        </w:rPr>
        <w:t>t</w:t>
      </w:r>
      <w:r w:rsidR="00C20566">
        <w:rPr>
          <w:lang w:val="en-GB"/>
        </w:rPr>
        <w:t xml:space="preserve"> in brief</w:t>
      </w:r>
    </w:p>
    <w:p w14:paraId="7433CC41" w14:textId="5CBE423D" w:rsidR="00C260A0" w:rsidRPr="000028BC" w:rsidRDefault="00C20566">
      <w:pPr>
        <w:pStyle w:val="Titre2"/>
        <w:numPr>
          <w:ilvl w:val="1"/>
          <w:numId w:val="1"/>
        </w:numPr>
        <w:rPr>
          <w:b/>
          <w:lang w:val="en-GB"/>
        </w:rPr>
      </w:pPr>
      <w:r>
        <w:rPr>
          <w:lang w:val="en-GB"/>
        </w:rPr>
        <w:t>Objectives</w:t>
      </w:r>
    </w:p>
    <w:p w14:paraId="022FBDA6" w14:textId="733A2483" w:rsidR="00C260A0" w:rsidRPr="000028BC" w:rsidRDefault="00C205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C6D9F1"/>
        <w:spacing w:before="60"/>
        <w:ind w:left="284" w:hanging="284"/>
        <w:jc w:val="both"/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</w:pPr>
      <w:r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  <w:t xml:space="preserve">Lay down </w:t>
      </w:r>
      <w:r>
        <w:rPr>
          <w:rFonts w:ascii="Calibri" w:eastAsia="Calibri" w:hAnsi="Calibri" w:cs="Calibri"/>
          <w:i/>
          <w:sz w:val="20"/>
          <w:szCs w:val="20"/>
          <w:lang w:val="en-GB"/>
        </w:rPr>
        <w:t xml:space="preserve">the general and specific objectives of the project. The general objective represents the </w:t>
      </w:r>
      <w:r w:rsidR="00A54E45">
        <w:rPr>
          <w:rFonts w:ascii="Calibri" w:eastAsia="Calibri" w:hAnsi="Calibri" w:cs="Calibri"/>
          <w:i/>
          <w:sz w:val="20"/>
          <w:szCs w:val="20"/>
          <w:lang w:val="en-GB"/>
        </w:rPr>
        <w:t>purpose</w:t>
      </w:r>
      <w:r>
        <w:rPr>
          <w:rFonts w:ascii="Calibri" w:eastAsia="Calibri" w:hAnsi="Calibri" w:cs="Calibri"/>
          <w:i/>
          <w:sz w:val="20"/>
          <w:szCs w:val="20"/>
          <w:lang w:val="en-GB"/>
        </w:rPr>
        <w:t xml:space="preserve"> of the proposed project whereas the specific objective </w:t>
      </w:r>
      <w:r w:rsidR="00A54E45">
        <w:rPr>
          <w:rFonts w:ascii="Calibri" w:eastAsia="Calibri" w:hAnsi="Calibri" w:cs="Calibri"/>
          <w:i/>
          <w:sz w:val="20"/>
          <w:szCs w:val="20"/>
          <w:lang w:val="en-GB"/>
        </w:rPr>
        <w:t>summarizes on what the project is intended to achieve.</w:t>
      </w:r>
    </w:p>
    <w:p w14:paraId="7C8B294C" w14:textId="77777777" w:rsidR="00C260A0" w:rsidRPr="000028BC" w:rsidRDefault="00C260A0">
      <w:pPr>
        <w:pStyle w:val="Titre2"/>
        <w:ind w:firstLine="0"/>
        <w:rPr>
          <w:b/>
          <w:lang w:val="en-GB"/>
        </w:rPr>
      </w:pPr>
    </w:p>
    <w:p w14:paraId="01BC37F6" w14:textId="3EA6E5B5" w:rsidR="00C260A0" w:rsidRPr="000028BC" w:rsidRDefault="00A54E45">
      <w:pPr>
        <w:pStyle w:val="Titre2"/>
        <w:numPr>
          <w:ilvl w:val="1"/>
          <w:numId w:val="1"/>
        </w:numPr>
        <w:rPr>
          <w:b/>
          <w:lang w:val="en-GB"/>
        </w:rPr>
      </w:pPr>
      <w:r>
        <w:rPr>
          <w:lang w:val="en-GB"/>
        </w:rPr>
        <w:t>Methodology</w:t>
      </w:r>
    </w:p>
    <w:p w14:paraId="2F2D8EF5" w14:textId="0BB8EC3C" w:rsidR="00C260A0" w:rsidRPr="00BA63A6" w:rsidRDefault="00A54E45" w:rsidP="00BA63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C6D9F1"/>
        <w:spacing w:before="60"/>
        <w:ind w:left="284" w:hanging="284"/>
        <w:jc w:val="both"/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</w:pPr>
      <w:r w:rsidRPr="00BA63A6"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  <w:t>If applicable, please describe the methodology you wish or recommend to adopt. Whilst applicable, briefly    specify the climate variables and/or scenarios to be addressed in the project.</w:t>
      </w:r>
    </w:p>
    <w:p w14:paraId="01D2275F" w14:textId="77777777" w:rsidR="00C260A0" w:rsidRPr="000028BC" w:rsidRDefault="00C260A0">
      <w:pPr>
        <w:jc w:val="both"/>
        <w:rPr>
          <w:rFonts w:ascii="Calibri" w:eastAsia="Calibri" w:hAnsi="Calibri" w:cs="Calibri"/>
          <w:i/>
          <w:sz w:val="20"/>
          <w:szCs w:val="20"/>
          <w:lang w:val="en-GB"/>
        </w:rPr>
      </w:pPr>
    </w:p>
    <w:p w14:paraId="763D1D3B" w14:textId="3D3610E1" w:rsidR="00C260A0" w:rsidRPr="000028BC" w:rsidRDefault="00890063">
      <w:pPr>
        <w:pStyle w:val="Titre2"/>
        <w:numPr>
          <w:ilvl w:val="1"/>
          <w:numId w:val="1"/>
        </w:numPr>
        <w:rPr>
          <w:b/>
          <w:lang w:val="en-GB"/>
        </w:rPr>
      </w:pPr>
      <w:r>
        <w:rPr>
          <w:lang w:val="en-GB"/>
        </w:rPr>
        <w:t>Results</w:t>
      </w:r>
      <w:r w:rsidR="00FC2AA0" w:rsidRPr="000028BC">
        <w:rPr>
          <w:lang w:val="en-GB"/>
        </w:rPr>
        <w:t xml:space="preserve">, </w:t>
      </w:r>
      <w:r w:rsidR="00AB5397">
        <w:rPr>
          <w:lang w:val="en-GB"/>
        </w:rPr>
        <w:t>Impacts</w:t>
      </w:r>
      <w:r w:rsidR="00FC2AA0" w:rsidRPr="000028BC">
        <w:rPr>
          <w:lang w:val="en-GB"/>
        </w:rPr>
        <w:t xml:space="preserve"> </w:t>
      </w:r>
      <w:r>
        <w:rPr>
          <w:lang w:val="en-GB"/>
        </w:rPr>
        <w:t>and knowledge transfer</w:t>
      </w:r>
    </w:p>
    <w:p w14:paraId="48BF0651" w14:textId="415239AA" w:rsidR="00C260A0" w:rsidRDefault="00AB5397" w:rsidP="00AB53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C6D9F1"/>
        <w:spacing w:before="60"/>
        <w:ind w:left="284" w:hanging="284"/>
        <w:jc w:val="both"/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</w:pPr>
      <w:r w:rsidRPr="00AB5397"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  <w:t>Complete the following table with expected results, whe</w:t>
      </w:r>
      <w:r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  <w:t>ther tangible or intangible (ex:</w:t>
      </w:r>
      <w:r w:rsidRPr="00AB5397"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  <w:t xml:space="preserve"> reports, maps, models, etc.) as well as anticipated spin-offs</w:t>
      </w:r>
      <w:r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  <w:t>.</w:t>
      </w:r>
    </w:p>
    <w:p w14:paraId="26FE17A7" w14:textId="77777777" w:rsidR="00AB5397" w:rsidRPr="000028BC" w:rsidRDefault="00AB5397">
      <w:pPr>
        <w:pBdr>
          <w:top w:val="nil"/>
          <w:left w:val="nil"/>
          <w:bottom w:val="nil"/>
          <w:right w:val="nil"/>
          <w:between w:val="nil"/>
        </w:pBdr>
        <w:spacing w:before="60"/>
        <w:ind w:left="284"/>
        <w:jc w:val="both"/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</w:pPr>
    </w:p>
    <w:tbl>
      <w:tblPr>
        <w:tblStyle w:val="a4"/>
        <w:tblW w:w="10173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4111"/>
        <w:gridCol w:w="74"/>
        <w:gridCol w:w="4186"/>
      </w:tblGrid>
      <w:tr w:rsidR="00C260A0" w:rsidRPr="000028BC" w14:paraId="3C8212E0" w14:textId="77777777" w:rsidTr="00C26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3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FFFFFF"/>
              <w:right w:val="single" w:sz="8" w:space="0" w:color="4F81BD"/>
            </w:tcBorders>
            <w:vAlign w:val="center"/>
          </w:tcPr>
          <w:p w14:paraId="636228CA" w14:textId="357DD516" w:rsidR="00C260A0" w:rsidRPr="000028BC" w:rsidRDefault="00BA63A6">
            <w:pPr>
              <w:jc w:val="center"/>
              <w:rPr>
                <w:rFonts w:ascii="Calibri" w:eastAsia="Calibri" w:hAnsi="Calibri" w:cs="Calibri"/>
                <w:b w:val="0"/>
                <w:i/>
                <w:smallCaps/>
                <w:lang w:val="en-GB"/>
              </w:rPr>
            </w:pPr>
            <w:r>
              <w:rPr>
                <w:rFonts w:ascii="Calibri" w:eastAsia="Calibri" w:hAnsi="Calibri" w:cs="Calibri"/>
                <w:i/>
                <w:smallCaps/>
                <w:lang w:val="en-GB"/>
              </w:rPr>
              <w:t>Results</w:t>
            </w:r>
          </w:p>
        </w:tc>
        <w:tc>
          <w:tcPr>
            <w:tcW w:w="4260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FFFFFF"/>
              <w:right w:val="single" w:sz="8" w:space="0" w:color="4F81BD"/>
            </w:tcBorders>
            <w:vAlign w:val="center"/>
          </w:tcPr>
          <w:p w14:paraId="47C3C5A4" w14:textId="5B370FCD" w:rsidR="00C260A0" w:rsidRPr="000028BC" w:rsidRDefault="00AB5397">
            <w:pPr>
              <w:ind w:left="-250" w:firstLine="2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smallCaps/>
                <w:lang w:val="en-GB"/>
              </w:rPr>
            </w:pPr>
            <w:r>
              <w:rPr>
                <w:rFonts w:ascii="Calibri" w:eastAsia="Calibri" w:hAnsi="Calibri" w:cs="Calibri"/>
                <w:i/>
                <w:smallCaps/>
                <w:lang w:val="en-GB"/>
              </w:rPr>
              <w:t>Impact indicators</w:t>
            </w:r>
          </w:p>
        </w:tc>
      </w:tr>
      <w:tr w:rsidR="00C260A0" w:rsidRPr="000028BC" w14:paraId="7037BCC9" w14:textId="77777777" w:rsidTr="00C2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Merge w:val="restart"/>
            <w:tcBorders>
              <w:top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651ADD3C" w14:textId="77777777" w:rsidR="00C260A0" w:rsidRPr="000028BC" w:rsidRDefault="00FC2AA0">
            <w:pPr>
              <w:rPr>
                <w:rFonts w:ascii="Calibri" w:eastAsia="Calibri" w:hAnsi="Calibri" w:cs="Calibri"/>
                <w:b w:val="0"/>
                <w:i/>
                <w:color w:val="FFFFFF"/>
                <w:sz w:val="20"/>
                <w:szCs w:val="20"/>
                <w:lang w:val="en-GB"/>
              </w:rPr>
            </w:pPr>
            <w:r w:rsidRPr="000028BC"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  <w:t>Tangibles</w:t>
            </w:r>
          </w:p>
        </w:tc>
        <w:tc>
          <w:tcPr>
            <w:tcW w:w="4185" w:type="dxa"/>
            <w:gridSpan w:val="2"/>
            <w:tcBorders>
              <w:top w:val="single" w:sz="4" w:space="0" w:color="FFFFFF"/>
              <w:left w:val="single" w:sz="4" w:space="0" w:color="4F81BD"/>
              <w:bottom w:val="single" w:sz="6" w:space="0" w:color="4F81BD"/>
            </w:tcBorders>
          </w:tcPr>
          <w:p w14:paraId="52A63A09" w14:textId="478AA900" w:rsidR="00C260A0" w:rsidRPr="000028BC" w:rsidRDefault="00FC2A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028BC">
              <w:rPr>
                <w:rFonts w:ascii="Calibri" w:eastAsia="Calibri" w:hAnsi="Calibri" w:cs="Calibri"/>
                <w:sz w:val="20"/>
                <w:szCs w:val="20"/>
                <w:lang w:val="en-GB"/>
              </w:rPr>
              <w:t>Ex </w:t>
            </w:r>
            <w:r w:rsidR="00BA63A6" w:rsidRPr="00BA63A6">
              <w:rPr>
                <w:rFonts w:ascii="Calibri" w:eastAsia="Calibri" w:hAnsi="Calibri" w:cs="Calibri"/>
                <w:sz w:val="20"/>
                <w:szCs w:val="20"/>
                <w:lang w:val="en-GB"/>
              </w:rPr>
              <w:t>production of CC risk maps</w:t>
            </w:r>
          </w:p>
        </w:tc>
        <w:tc>
          <w:tcPr>
            <w:tcW w:w="4186" w:type="dxa"/>
            <w:tcBorders>
              <w:top w:val="single" w:sz="4" w:space="0" w:color="FFFFFF"/>
              <w:left w:val="single" w:sz="4" w:space="0" w:color="4F81BD"/>
              <w:bottom w:val="single" w:sz="6" w:space="0" w:color="4F81BD"/>
            </w:tcBorders>
          </w:tcPr>
          <w:p w14:paraId="4E0D530B" w14:textId="0A298040" w:rsidR="00C260A0" w:rsidRPr="000028BC" w:rsidRDefault="00BA63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BA63A6">
              <w:rPr>
                <w:rFonts w:ascii="Calibri" w:eastAsia="Calibri" w:hAnsi="Calibri" w:cs="Calibri"/>
                <w:sz w:val="20"/>
                <w:szCs w:val="20"/>
                <w:lang w:val="en-GB"/>
              </w:rPr>
              <w:t>Example: community use of maps</w:t>
            </w:r>
          </w:p>
        </w:tc>
      </w:tr>
      <w:tr w:rsidR="00C260A0" w:rsidRPr="000028BC" w14:paraId="7C008669" w14:textId="77777777" w:rsidTr="00C260A0">
        <w:trPr>
          <w:trHeight w:val="1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Merge/>
            <w:tcBorders>
              <w:top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25526B86" w14:textId="77777777" w:rsidR="00C260A0" w:rsidRPr="000028BC" w:rsidRDefault="00C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4F81BD"/>
              <w:left w:val="single" w:sz="4" w:space="0" w:color="4F81BD"/>
              <w:bottom w:val="single" w:sz="6" w:space="0" w:color="4F81BD"/>
            </w:tcBorders>
          </w:tcPr>
          <w:p w14:paraId="65F3BAEF" w14:textId="0A604BEB" w:rsidR="00C260A0" w:rsidRPr="000028BC" w:rsidRDefault="00FC2AA0" w:rsidP="00BA63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028BC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Ex </w:t>
            </w:r>
            <w:r w:rsidR="00BA63A6">
              <w:rPr>
                <w:rFonts w:ascii="Calibri" w:eastAsia="Calibri" w:hAnsi="Calibri" w:cs="Calibri"/>
                <w:sz w:val="20"/>
                <w:szCs w:val="20"/>
                <w:lang w:val="en-GB"/>
              </w:rPr>
              <w:t>: Updating databas</w:t>
            </w:r>
            <w:r w:rsidR="00AB5397">
              <w:rPr>
                <w:rFonts w:ascii="Calibri" w:eastAsia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4186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8" w:space="0" w:color="4F81BD"/>
            </w:tcBorders>
          </w:tcPr>
          <w:p w14:paraId="5257590F" w14:textId="77777777" w:rsidR="00C260A0" w:rsidRPr="000028BC" w:rsidRDefault="00C260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00C260A0" w:rsidRPr="000028BC" w14:paraId="3D9D0414" w14:textId="77777777" w:rsidTr="00C2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Merge/>
            <w:tcBorders>
              <w:top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3B3174EA" w14:textId="77777777" w:rsidR="00C260A0" w:rsidRPr="000028BC" w:rsidRDefault="00C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4F81BD"/>
              <w:left w:val="single" w:sz="4" w:space="0" w:color="4F81BD"/>
              <w:bottom w:val="single" w:sz="6" w:space="0" w:color="4F81BD"/>
            </w:tcBorders>
          </w:tcPr>
          <w:p w14:paraId="735EF7C4" w14:textId="0250035C" w:rsidR="00C260A0" w:rsidRPr="000028BC" w:rsidRDefault="00FC2AA0" w:rsidP="00AB53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028BC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Ex : </w:t>
            </w:r>
            <w:r w:rsidR="00BA63A6">
              <w:rPr>
                <w:rFonts w:ascii="Calibri" w:eastAsia="Calibri" w:hAnsi="Calibri" w:cs="Calibri"/>
                <w:sz w:val="20"/>
                <w:szCs w:val="20"/>
                <w:lang w:val="en-GB"/>
              </w:rPr>
              <w:t>Publication of scien</w:t>
            </w:r>
            <w:r w:rsidR="00AB5397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tific</w:t>
            </w:r>
            <w:r w:rsidR="00BA63A6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article</w:t>
            </w:r>
          </w:p>
        </w:tc>
        <w:tc>
          <w:tcPr>
            <w:tcW w:w="4186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</w:tcBorders>
          </w:tcPr>
          <w:p w14:paraId="1D541457" w14:textId="77777777" w:rsidR="00C260A0" w:rsidRPr="000028BC" w:rsidRDefault="00C260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00C260A0" w:rsidRPr="000028BC" w14:paraId="47334A9A" w14:textId="77777777" w:rsidTr="00C260A0">
        <w:trPr>
          <w:trHeight w:val="1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Merge/>
            <w:tcBorders>
              <w:top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4BB24F21" w14:textId="77777777" w:rsidR="00C260A0" w:rsidRPr="000028BC" w:rsidRDefault="00C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4F81BD"/>
              <w:left w:val="single" w:sz="4" w:space="0" w:color="4F81BD"/>
              <w:bottom w:val="single" w:sz="6" w:space="0" w:color="4F81BD"/>
            </w:tcBorders>
          </w:tcPr>
          <w:p w14:paraId="129272FE" w14:textId="77777777" w:rsidR="00C260A0" w:rsidRPr="000028BC" w:rsidRDefault="00FC2A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028BC">
              <w:rPr>
                <w:rFonts w:ascii="Calibri" w:eastAsia="Calibri" w:hAnsi="Calibri" w:cs="Calibri"/>
                <w:sz w:val="20"/>
                <w:szCs w:val="20"/>
                <w:lang w:val="en-GB"/>
              </w:rPr>
              <w:t>…</w:t>
            </w:r>
          </w:p>
        </w:tc>
        <w:tc>
          <w:tcPr>
            <w:tcW w:w="4186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8" w:space="0" w:color="4F81BD"/>
            </w:tcBorders>
          </w:tcPr>
          <w:p w14:paraId="17523120" w14:textId="77777777" w:rsidR="00C260A0" w:rsidRPr="000028BC" w:rsidRDefault="00C260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00C260A0" w:rsidRPr="000028BC" w14:paraId="6083128B" w14:textId="77777777" w:rsidTr="00C2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Merge w:val="restart"/>
            <w:tcBorders>
              <w:top w:val="single" w:sz="18" w:space="0" w:color="FFFFFF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15C1D5B5" w14:textId="77777777" w:rsidR="00C260A0" w:rsidRPr="000028BC" w:rsidRDefault="00FC2AA0">
            <w:pPr>
              <w:rPr>
                <w:rFonts w:ascii="Calibri" w:eastAsia="Calibri" w:hAnsi="Calibri" w:cs="Calibri"/>
                <w:b w:val="0"/>
                <w:i/>
                <w:color w:val="FFFFFF"/>
                <w:sz w:val="20"/>
                <w:szCs w:val="20"/>
                <w:lang w:val="en-GB"/>
              </w:rPr>
            </w:pPr>
            <w:r w:rsidRPr="000028BC"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  <w:t>Intangibles</w:t>
            </w:r>
          </w:p>
        </w:tc>
        <w:tc>
          <w:tcPr>
            <w:tcW w:w="4185" w:type="dxa"/>
            <w:gridSpan w:val="2"/>
            <w:tcBorders>
              <w:top w:val="single" w:sz="12" w:space="0" w:color="4F81BD"/>
              <w:left w:val="single" w:sz="4" w:space="0" w:color="4F81BD"/>
              <w:bottom w:val="single" w:sz="6" w:space="0" w:color="4F81BD"/>
            </w:tcBorders>
          </w:tcPr>
          <w:p w14:paraId="48303979" w14:textId="600B9DFB" w:rsidR="00C260A0" w:rsidRPr="000028BC" w:rsidRDefault="00FC2A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028BC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Ex : </w:t>
            </w:r>
            <w:r w:rsidR="00BA63A6" w:rsidRPr="00BA63A6">
              <w:rPr>
                <w:rFonts w:ascii="Calibri" w:eastAsia="Calibri" w:hAnsi="Calibri" w:cs="Calibri"/>
                <w:sz w:val="20"/>
                <w:szCs w:val="20"/>
                <w:lang w:val="en-GB"/>
              </w:rPr>
              <w:t>core CC expertise in a specific field</w:t>
            </w:r>
          </w:p>
        </w:tc>
        <w:tc>
          <w:tcPr>
            <w:tcW w:w="4186" w:type="dxa"/>
            <w:tcBorders>
              <w:top w:val="single" w:sz="12" w:space="0" w:color="4F81BD"/>
              <w:left w:val="single" w:sz="4" w:space="0" w:color="4F81BD"/>
              <w:bottom w:val="single" w:sz="6" w:space="0" w:color="4F81BD"/>
            </w:tcBorders>
          </w:tcPr>
          <w:p w14:paraId="7D19C40D" w14:textId="77777777" w:rsidR="00C260A0" w:rsidRPr="000028BC" w:rsidRDefault="00C260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00C260A0" w:rsidRPr="000028BC" w14:paraId="3497ED19" w14:textId="77777777" w:rsidTr="00C260A0">
        <w:trPr>
          <w:trHeight w:val="1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Merge/>
            <w:tcBorders>
              <w:top w:val="single" w:sz="18" w:space="0" w:color="FFFFFF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1F6B4706" w14:textId="77777777" w:rsidR="00C260A0" w:rsidRPr="000028BC" w:rsidRDefault="00C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4F81BD"/>
              <w:left w:val="single" w:sz="4" w:space="0" w:color="4F81BD"/>
              <w:bottom w:val="single" w:sz="8" w:space="0" w:color="4F81BD"/>
            </w:tcBorders>
          </w:tcPr>
          <w:p w14:paraId="71907390" w14:textId="77777777" w:rsidR="00C260A0" w:rsidRPr="000028BC" w:rsidRDefault="00FC2A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028BC">
              <w:rPr>
                <w:rFonts w:ascii="Calibri" w:eastAsia="Calibri" w:hAnsi="Calibri" w:cs="Calibri"/>
                <w:sz w:val="20"/>
                <w:szCs w:val="20"/>
                <w:lang w:val="en-GB"/>
              </w:rPr>
              <w:t>…</w:t>
            </w:r>
          </w:p>
        </w:tc>
        <w:tc>
          <w:tcPr>
            <w:tcW w:w="4186" w:type="dxa"/>
            <w:tcBorders>
              <w:top w:val="single" w:sz="6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4DAE58F7" w14:textId="77777777" w:rsidR="00C260A0" w:rsidRPr="000028BC" w:rsidRDefault="00C260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436FAB1A" w14:textId="77777777" w:rsidR="00C260A0" w:rsidRPr="000028BC" w:rsidRDefault="00C260A0">
      <w:pPr>
        <w:pStyle w:val="Titre2"/>
        <w:ind w:firstLine="0"/>
        <w:rPr>
          <w:lang w:val="en-GB"/>
        </w:rPr>
      </w:pPr>
    </w:p>
    <w:p w14:paraId="2E03E82D" w14:textId="30E9794D" w:rsidR="00C260A0" w:rsidRPr="000028BC" w:rsidRDefault="00BA63A6">
      <w:pPr>
        <w:pStyle w:val="Titre1"/>
        <w:numPr>
          <w:ilvl w:val="0"/>
          <w:numId w:val="1"/>
        </w:numPr>
        <w:rPr>
          <w:lang w:val="en-GB"/>
        </w:rPr>
      </w:pPr>
      <w:r>
        <w:rPr>
          <w:lang w:val="en-GB"/>
        </w:rPr>
        <w:t>Your needs</w:t>
      </w:r>
    </w:p>
    <w:p w14:paraId="73BF92C1" w14:textId="0B6274D3" w:rsidR="00C260A0" w:rsidRDefault="00BA63A6" w:rsidP="008900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C6D9F1"/>
        <w:spacing w:before="60"/>
        <w:ind w:left="284" w:hanging="284"/>
        <w:jc w:val="both"/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</w:pPr>
      <w:r w:rsidRPr="00BA63A6"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  <w:t>Taking into account your human, financial and material resources, and then your desired objectives, methods and results, explain your requirements to ensure the project runs smoothly.</w:t>
      </w:r>
    </w:p>
    <w:p w14:paraId="176DF5CB" w14:textId="1D06CC71" w:rsidR="00C260A0" w:rsidRPr="000028BC" w:rsidRDefault="00BA63A6">
      <w:pPr>
        <w:pStyle w:val="Titre2"/>
        <w:numPr>
          <w:ilvl w:val="1"/>
          <w:numId w:val="1"/>
        </w:numPr>
        <w:rPr>
          <w:b/>
          <w:lang w:val="en-GB"/>
        </w:rPr>
      </w:pPr>
      <w:r>
        <w:rPr>
          <w:lang w:val="en-GB"/>
        </w:rPr>
        <w:t>Expertise</w:t>
      </w:r>
    </w:p>
    <w:p w14:paraId="707B3400" w14:textId="77777777" w:rsidR="00C260A0" w:rsidRPr="000028BC" w:rsidRDefault="00C260A0">
      <w:pPr>
        <w:jc w:val="both"/>
        <w:rPr>
          <w:rFonts w:ascii="Calibri" w:eastAsia="Calibri" w:hAnsi="Calibri" w:cs="Calibri"/>
          <w:b/>
          <w:i/>
          <w:sz w:val="20"/>
          <w:szCs w:val="20"/>
          <w:lang w:val="en-GB"/>
        </w:rPr>
      </w:pPr>
    </w:p>
    <w:tbl>
      <w:tblPr>
        <w:tblStyle w:val="a5"/>
        <w:tblW w:w="9942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5901"/>
        <w:gridCol w:w="567"/>
        <w:gridCol w:w="564"/>
        <w:gridCol w:w="708"/>
        <w:gridCol w:w="541"/>
      </w:tblGrid>
      <w:tr w:rsidR="00C260A0" w:rsidRPr="000028BC" w14:paraId="4CB629D1" w14:textId="77777777" w:rsidTr="00C26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 w:val="restart"/>
            <w:tcBorders>
              <w:top w:val="single" w:sz="12" w:space="0" w:color="4F81BD"/>
              <w:left w:val="single" w:sz="12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14:paraId="4186DA3D" w14:textId="5290A626" w:rsidR="00C260A0" w:rsidRPr="000028BC" w:rsidRDefault="009C6913">
            <w:pP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Climate/ Environmental science</w:t>
            </w:r>
          </w:p>
        </w:tc>
        <w:tc>
          <w:tcPr>
            <w:tcW w:w="5901" w:type="dxa"/>
            <w:tcBorders>
              <w:top w:val="single" w:sz="12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6A5CB2E2" w14:textId="52B3C166" w:rsidR="00BA63A6" w:rsidRDefault="00BA63A6" w:rsidP="00BA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65F91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color w:val="365F91"/>
                <w:sz w:val="20"/>
                <w:szCs w:val="20"/>
                <w:lang w:val="en-GB"/>
              </w:rPr>
              <w:t xml:space="preserve">In the course of project would you need expertise on climate? </w:t>
            </w:r>
          </w:p>
          <w:p w14:paraId="5B74D9FC" w14:textId="74EE05AD" w:rsidR="00C260A0" w:rsidRPr="000028BC" w:rsidRDefault="00FC2AA0" w:rsidP="00BA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028BC">
              <w:rPr>
                <w:rFonts w:ascii="Calibri" w:eastAsia="Calibri" w:hAnsi="Calibri" w:cs="Calibri"/>
                <w:color w:val="365F91"/>
                <w:sz w:val="20"/>
                <w:szCs w:val="20"/>
                <w:lang w:val="en-GB"/>
              </w:rPr>
              <w:t xml:space="preserve">Ex : </w:t>
            </w:r>
            <w:r w:rsidR="00274890">
              <w:rPr>
                <w:rFonts w:ascii="Calibri" w:eastAsia="Calibri" w:hAnsi="Calibri" w:cs="Calibri"/>
                <w:color w:val="365F91"/>
                <w:sz w:val="20"/>
                <w:szCs w:val="20"/>
                <w:lang w:val="en-GB"/>
              </w:rPr>
              <w:t>Climate scenarios</w:t>
            </w:r>
            <w:r w:rsidRPr="000028BC">
              <w:rPr>
                <w:rFonts w:ascii="Calibri" w:eastAsia="Calibri" w:hAnsi="Calibri" w:cs="Calibri"/>
                <w:color w:val="365F91"/>
                <w:sz w:val="20"/>
                <w:szCs w:val="20"/>
                <w:lang w:val="en-GB"/>
              </w:rPr>
              <w:t xml:space="preserve">, </w:t>
            </w:r>
            <w:r w:rsidR="00274890">
              <w:rPr>
                <w:rFonts w:ascii="Calibri" w:eastAsia="Calibri" w:hAnsi="Calibri" w:cs="Calibri"/>
                <w:color w:val="365F91"/>
                <w:sz w:val="20"/>
                <w:szCs w:val="20"/>
                <w:lang w:val="en-GB"/>
              </w:rPr>
              <w:t>weather correlations</w:t>
            </w:r>
            <w:r w:rsidRPr="000028BC">
              <w:rPr>
                <w:rFonts w:ascii="Calibri" w:eastAsia="Calibri" w:hAnsi="Calibri" w:cs="Calibri"/>
                <w:color w:val="365F91"/>
                <w:sz w:val="20"/>
                <w:szCs w:val="20"/>
                <w:lang w:val="en-GB"/>
              </w:rPr>
              <w:t>/impacts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2CDB7995" w14:textId="0F290E70" w:rsidR="00C260A0" w:rsidRPr="000028BC" w:rsidRDefault="00BA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color w:val="365F91"/>
                <w:sz w:val="20"/>
                <w:szCs w:val="20"/>
                <w:lang w:val="en-GB"/>
              </w:rPr>
              <w:t>YES</w:t>
            </w:r>
          </w:p>
        </w:tc>
        <w:tc>
          <w:tcPr>
            <w:tcW w:w="564" w:type="dxa"/>
            <w:tcBorders>
              <w:top w:val="single" w:sz="12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AD40538" w14:textId="77777777" w:rsidR="00C260A0" w:rsidRPr="000028BC" w:rsidRDefault="00C2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12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32D9291C" w14:textId="07AF32D1" w:rsidR="00C260A0" w:rsidRPr="000028BC" w:rsidRDefault="00FC2AA0" w:rsidP="00BA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028BC">
              <w:rPr>
                <w:rFonts w:ascii="Calibri" w:eastAsia="Calibri" w:hAnsi="Calibri" w:cs="Calibri"/>
                <w:color w:val="365F91"/>
                <w:sz w:val="20"/>
                <w:szCs w:val="20"/>
                <w:lang w:val="en-GB"/>
              </w:rPr>
              <w:t>NO</w:t>
            </w:r>
          </w:p>
        </w:tc>
        <w:tc>
          <w:tcPr>
            <w:tcW w:w="541" w:type="dxa"/>
            <w:tcBorders>
              <w:top w:val="single" w:sz="12" w:space="0" w:color="4F81BD"/>
              <w:left w:val="single" w:sz="6" w:space="0" w:color="4F81BD"/>
              <w:bottom w:val="single" w:sz="6" w:space="0" w:color="4F81BD"/>
              <w:right w:val="single" w:sz="12" w:space="0" w:color="4F81BD"/>
            </w:tcBorders>
            <w:shd w:val="clear" w:color="auto" w:fill="auto"/>
            <w:vAlign w:val="center"/>
          </w:tcPr>
          <w:p w14:paraId="500AE313" w14:textId="77777777" w:rsidR="00C260A0" w:rsidRPr="000028BC" w:rsidRDefault="00C26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en-GB"/>
              </w:rPr>
            </w:pPr>
          </w:p>
        </w:tc>
      </w:tr>
      <w:tr w:rsidR="00C260A0" w:rsidRPr="000028BC" w14:paraId="793ECC83" w14:textId="77777777" w:rsidTr="00C2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tcBorders>
              <w:top w:val="single" w:sz="12" w:space="0" w:color="4F81BD"/>
              <w:left w:val="single" w:sz="12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14:paraId="036F0F92" w14:textId="77777777" w:rsidR="00C260A0" w:rsidRPr="000028BC" w:rsidRDefault="00C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81" w:type="dxa"/>
            <w:gridSpan w:val="5"/>
            <w:tcBorders>
              <w:top w:val="single" w:sz="12" w:space="0" w:color="4F81BD"/>
              <w:left w:val="single" w:sz="6" w:space="0" w:color="4F81BD"/>
              <w:bottom w:val="single" w:sz="6" w:space="0" w:color="4F81BD"/>
              <w:right w:val="single" w:sz="12" w:space="0" w:color="4F81BD"/>
            </w:tcBorders>
          </w:tcPr>
          <w:p w14:paraId="56B502F1" w14:textId="329507DF" w:rsidR="00C260A0" w:rsidRPr="000028BC" w:rsidRDefault="009C6913" w:rsidP="009C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GB"/>
              </w:rPr>
              <w:t>If yes, specify your needs</w:t>
            </w:r>
            <w:r w:rsidR="00FC2AA0" w:rsidRPr="000028BC">
              <w:rPr>
                <w:rFonts w:ascii="Calibri" w:eastAsia="Calibri" w:hAnsi="Calibri" w:cs="Calibri"/>
                <w:sz w:val="20"/>
                <w:szCs w:val="20"/>
                <w:lang w:val="en-GB"/>
              </w:rPr>
              <w:t> :</w:t>
            </w:r>
          </w:p>
        </w:tc>
      </w:tr>
      <w:tr w:rsidR="00C260A0" w:rsidRPr="000028BC" w14:paraId="05F533CD" w14:textId="77777777" w:rsidTr="00C26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tcBorders>
              <w:top w:val="single" w:sz="12" w:space="0" w:color="4F81BD"/>
              <w:left w:val="single" w:sz="12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14:paraId="7938AC2E" w14:textId="77777777" w:rsidR="00C260A0" w:rsidRPr="000028BC" w:rsidRDefault="00C2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901" w:type="dxa"/>
            <w:tcBorders>
              <w:top w:val="single" w:sz="12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14:paraId="0E3264D0" w14:textId="25657748" w:rsidR="00C260A0" w:rsidRPr="000028BC" w:rsidRDefault="009C69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GB"/>
              </w:rPr>
              <w:t>D</w:t>
            </w:r>
            <w:r w:rsidR="00274890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uring </w:t>
            </w:r>
            <w:r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the project, would you be in need of some climate data/statistics? </w:t>
            </w:r>
          </w:p>
          <w:p w14:paraId="3E523C08" w14:textId="758ED852" w:rsidR="00C260A0" w:rsidRPr="000028BC" w:rsidRDefault="00FC2AA0" w:rsidP="009C69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028BC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Ex : </w:t>
            </w:r>
            <w:r w:rsidR="009C691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Output from global and/or regional climate models</w:t>
            </w:r>
            <w:r w:rsidRPr="000028BC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14:paraId="73D5C8C8" w14:textId="16403702" w:rsidR="00C260A0" w:rsidRPr="000028BC" w:rsidRDefault="00B14F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GB"/>
              </w:rPr>
              <w:t>YES</w:t>
            </w:r>
          </w:p>
        </w:tc>
        <w:tc>
          <w:tcPr>
            <w:tcW w:w="564" w:type="dxa"/>
            <w:tcBorders>
              <w:top w:val="single" w:sz="12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14:paraId="6B84A49A" w14:textId="77777777" w:rsidR="00C260A0" w:rsidRPr="000028BC" w:rsidRDefault="00C26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12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14:paraId="5AABA333" w14:textId="34E89C22" w:rsidR="00C260A0" w:rsidRPr="000028BC" w:rsidRDefault="00B14F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GB"/>
              </w:rPr>
              <w:t>NO</w:t>
            </w:r>
          </w:p>
        </w:tc>
        <w:tc>
          <w:tcPr>
            <w:tcW w:w="541" w:type="dxa"/>
            <w:tcBorders>
              <w:top w:val="single" w:sz="12" w:space="0" w:color="4F81BD"/>
              <w:left w:val="single" w:sz="6" w:space="0" w:color="4F81BD"/>
              <w:bottom w:val="single" w:sz="6" w:space="0" w:color="4F81BD"/>
              <w:right w:val="single" w:sz="12" w:space="0" w:color="4F81BD"/>
            </w:tcBorders>
            <w:vAlign w:val="center"/>
          </w:tcPr>
          <w:p w14:paraId="05A0D417" w14:textId="77777777" w:rsidR="00C260A0" w:rsidRPr="000028BC" w:rsidRDefault="00C26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009C6913" w:rsidRPr="000028BC" w14:paraId="29DA1FBB" w14:textId="77777777" w:rsidTr="00C2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top w:val="single" w:sz="6" w:space="0" w:color="4F81BD"/>
              <w:left w:val="single" w:sz="12" w:space="0" w:color="4F81BD"/>
              <w:bottom w:val="single" w:sz="12" w:space="0" w:color="4F81BD"/>
              <w:right w:val="single" w:sz="6" w:space="0" w:color="4F81BD"/>
            </w:tcBorders>
            <w:shd w:val="clear" w:color="auto" w:fill="4F81BD"/>
            <w:vAlign w:val="center"/>
          </w:tcPr>
          <w:p w14:paraId="2AD0F0DA" w14:textId="77777777" w:rsidR="009C6913" w:rsidRPr="000028BC" w:rsidRDefault="009C6913" w:rsidP="009C6913">
            <w:pPr>
              <w:rPr>
                <w:rFonts w:ascii="Calibri" w:eastAsia="Calibri" w:hAnsi="Calibri" w:cs="Calibri"/>
                <w:i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8281" w:type="dxa"/>
            <w:gridSpan w:val="5"/>
            <w:tcBorders>
              <w:top w:val="single" w:sz="6" w:space="0" w:color="4F81BD"/>
              <w:left w:val="single" w:sz="6" w:space="0" w:color="4F81BD"/>
              <w:bottom w:val="single" w:sz="12" w:space="0" w:color="4F81BD"/>
              <w:right w:val="single" w:sz="12" w:space="0" w:color="4F81BD"/>
            </w:tcBorders>
          </w:tcPr>
          <w:p w14:paraId="2CB4A992" w14:textId="475CFDBE" w:rsidR="009C6913" w:rsidRPr="000028BC" w:rsidRDefault="009C6913" w:rsidP="009C69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GB"/>
              </w:rPr>
              <w:t>If yes, specify your needs</w:t>
            </w:r>
            <w:r w:rsidRPr="000028BC">
              <w:rPr>
                <w:rFonts w:ascii="Calibri" w:eastAsia="Calibri" w:hAnsi="Calibri" w:cs="Calibri"/>
                <w:sz w:val="20"/>
                <w:szCs w:val="20"/>
                <w:lang w:val="en-GB"/>
              </w:rPr>
              <w:t> :</w:t>
            </w:r>
          </w:p>
        </w:tc>
      </w:tr>
      <w:tr w:rsidR="00C260A0" w:rsidRPr="000028BC" w14:paraId="7C0BE003" w14:textId="77777777" w:rsidTr="00C26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 w:val="restart"/>
            <w:tcBorders>
              <w:top w:val="single" w:sz="12" w:space="0" w:color="4F81BD"/>
              <w:left w:val="single" w:sz="12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14:paraId="30000CAC" w14:textId="6D0DFAA7" w:rsidR="00C260A0" w:rsidRPr="000028BC" w:rsidRDefault="009C6913">
            <w:pP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Humanities and social sciences</w:t>
            </w:r>
          </w:p>
        </w:tc>
        <w:tc>
          <w:tcPr>
            <w:tcW w:w="5901" w:type="dxa"/>
            <w:tcBorders>
              <w:top w:val="single" w:sz="12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14:paraId="0CF2DDC2" w14:textId="1E8E10A0" w:rsidR="00C260A0" w:rsidRPr="000028BC" w:rsidRDefault="009C6913" w:rsidP="006D2C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During the project, </w:t>
            </w:r>
            <w:r w:rsidR="00274890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would you need expertise in social practices and, more generally speaking, on the “human factor”? 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14:paraId="5C320296" w14:textId="449A4087" w:rsidR="00B14F6F" w:rsidRPr="000028BC" w:rsidRDefault="00B14F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GB"/>
              </w:rPr>
              <w:t>YES</w:t>
            </w:r>
          </w:p>
        </w:tc>
        <w:tc>
          <w:tcPr>
            <w:tcW w:w="564" w:type="dxa"/>
            <w:tcBorders>
              <w:top w:val="single" w:sz="12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14:paraId="059A2DA8" w14:textId="77777777" w:rsidR="00C260A0" w:rsidRPr="000028BC" w:rsidRDefault="00C26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12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14:paraId="06D62E7F" w14:textId="2E48EC30" w:rsidR="00C260A0" w:rsidRPr="000028BC" w:rsidRDefault="00B14F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GB"/>
              </w:rPr>
              <w:t>NO</w:t>
            </w:r>
            <w:bookmarkStart w:id="1" w:name="_GoBack"/>
            <w:bookmarkEnd w:id="1"/>
          </w:p>
        </w:tc>
        <w:tc>
          <w:tcPr>
            <w:tcW w:w="541" w:type="dxa"/>
            <w:tcBorders>
              <w:top w:val="single" w:sz="12" w:space="0" w:color="4F81BD"/>
              <w:left w:val="single" w:sz="6" w:space="0" w:color="4F81BD"/>
              <w:bottom w:val="single" w:sz="6" w:space="0" w:color="4F81BD"/>
              <w:right w:val="single" w:sz="12" w:space="0" w:color="4F81BD"/>
            </w:tcBorders>
            <w:vAlign w:val="center"/>
          </w:tcPr>
          <w:p w14:paraId="61C274E8" w14:textId="77777777" w:rsidR="00C260A0" w:rsidRPr="000028BC" w:rsidRDefault="00C26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00274890" w:rsidRPr="000028BC" w14:paraId="09911F0F" w14:textId="77777777" w:rsidTr="00C2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tcBorders>
              <w:top w:val="single" w:sz="12" w:space="0" w:color="4F81BD"/>
              <w:left w:val="single" w:sz="12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14:paraId="6E9DDD54" w14:textId="77777777" w:rsidR="00274890" w:rsidRPr="000028BC" w:rsidRDefault="00274890" w:rsidP="0027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281" w:type="dxa"/>
            <w:gridSpan w:val="5"/>
            <w:tcBorders>
              <w:top w:val="single" w:sz="12" w:space="0" w:color="4F81BD"/>
              <w:left w:val="single" w:sz="6" w:space="0" w:color="4F81BD"/>
              <w:bottom w:val="single" w:sz="6" w:space="0" w:color="4F81BD"/>
              <w:right w:val="single" w:sz="12" w:space="0" w:color="4F81BD"/>
            </w:tcBorders>
          </w:tcPr>
          <w:p w14:paraId="3940E4AA" w14:textId="386D0D78" w:rsidR="00274890" w:rsidRPr="000028BC" w:rsidRDefault="00274890" w:rsidP="0027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GB"/>
              </w:rPr>
              <w:t>If yes, specify your needs</w:t>
            </w:r>
            <w:r w:rsidRPr="000028BC">
              <w:rPr>
                <w:rFonts w:ascii="Calibri" w:eastAsia="Calibri" w:hAnsi="Calibri" w:cs="Calibri"/>
                <w:sz w:val="20"/>
                <w:szCs w:val="20"/>
                <w:lang w:val="en-GB"/>
              </w:rPr>
              <w:t> :</w:t>
            </w:r>
          </w:p>
        </w:tc>
      </w:tr>
    </w:tbl>
    <w:p w14:paraId="1F613900" w14:textId="77777777" w:rsidR="00C260A0" w:rsidRPr="000028BC" w:rsidRDefault="00C260A0">
      <w:pPr>
        <w:rPr>
          <w:lang w:val="en-GB"/>
        </w:rPr>
      </w:pPr>
    </w:p>
    <w:p w14:paraId="6FD47177" w14:textId="15CB0149" w:rsidR="00C260A0" w:rsidRPr="000028BC" w:rsidRDefault="00274890" w:rsidP="00F07B98">
      <w:pPr>
        <w:pStyle w:val="Titre2"/>
        <w:numPr>
          <w:ilvl w:val="1"/>
          <w:numId w:val="1"/>
        </w:numPr>
        <w:rPr>
          <w:b/>
          <w:lang w:val="en-GB"/>
        </w:rPr>
      </w:pPr>
      <w:r>
        <w:rPr>
          <w:lang w:val="en-GB"/>
        </w:rPr>
        <w:t>Financial resources</w:t>
      </w:r>
    </w:p>
    <w:p w14:paraId="4411D279" w14:textId="35484C75" w:rsidR="00C260A0" w:rsidRPr="00F07B98" w:rsidRDefault="00466803" w:rsidP="00F07B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C6D9F1"/>
        <w:spacing w:before="60"/>
        <w:ind w:left="284" w:hanging="284"/>
        <w:jc w:val="both"/>
        <w:rPr>
          <w:rFonts w:ascii="Calibri" w:eastAsia="Calibri" w:hAnsi="Calibri" w:cs="Calibri"/>
          <w:i/>
          <w:sz w:val="20"/>
          <w:szCs w:val="20"/>
          <w:lang w:val="en-GB"/>
        </w:rPr>
      </w:pPr>
      <w:r w:rsidRPr="00F07B98">
        <w:rPr>
          <w:rFonts w:ascii="Calibri" w:eastAsia="Calibri" w:hAnsi="Calibri" w:cs="Calibri"/>
          <w:i/>
          <w:sz w:val="20"/>
          <w:szCs w:val="20"/>
          <w:lang w:val="en-GB"/>
        </w:rPr>
        <w:t>Describe your financial needs (capabilities?) to complete the project. A general idea is sufficient.</w:t>
      </w:r>
    </w:p>
    <w:p w14:paraId="7AC449B0" w14:textId="77777777" w:rsidR="00C260A0" w:rsidRPr="000028BC" w:rsidRDefault="00C260A0" w:rsidP="00F07B98">
      <w:pPr>
        <w:rPr>
          <w:lang w:val="en-GB"/>
        </w:rPr>
      </w:pPr>
    </w:p>
    <w:p w14:paraId="574BEE0E" w14:textId="77777777" w:rsidR="00C260A0" w:rsidRPr="000028BC" w:rsidRDefault="00C260A0">
      <w:pPr>
        <w:rPr>
          <w:lang w:val="en-GB"/>
        </w:rPr>
      </w:pPr>
    </w:p>
    <w:p w14:paraId="16F87883" w14:textId="2FCCE021" w:rsidR="00C260A0" w:rsidRPr="000028BC" w:rsidRDefault="00274890">
      <w:pPr>
        <w:pStyle w:val="Titre2"/>
        <w:numPr>
          <w:ilvl w:val="1"/>
          <w:numId w:val="1"/>
        </w:numPr>
        <w:rPr>
          <w:b/>
          <w:lang w:val="en-GB"/>
        </w:rPr>
      </w:pPr>
      <w:r>
        <w:rPr>
          <w:lang w:val="en-GB"/>
        </w:rPr>
        <w:t>Others</w:t>
      </w:r>
    </w:p>
    <w:p w14:paraId="553402DE" w14:textId="7042081A" w:rsidR="00C260A0" w:rsidRPr="000028BC" w:rsidRDefault="00466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C6D9F1"/>
        <w:spacing w:before="60"/>
        <w:ind w:left="284" w:hanging="284"/>
        <w:jc w:val="both"/>
        <w:rPr>
          <w:rFonts w:ascii="Calibri" w:eastAsia="Calibri" w:hAnsi="Calibri" w:cs="Calibri"/>
          <w:i/>
          <w:color w:val="000000"/>
          <w:sz w:val="20"/>
          <w:szCs w:val="20"/>
          <w:lang w:val="en-GB"/>
        </w:rPr>
      </w:pPr>
      <w:r>
        <w:rPr>
          <w:rFonts w:ascii="Calibri" w:eastAsia="Calibri" w:hAnsi="Calibri" w:cs="Calibri"/>
          <w:i/>
          <w:sz w:val="20"/>
          <w:szCs w:val="20"/>
          <w:lang w:val="en-GB"/>
        </w:rPr>
        <w:t>Explain any other needs that were not evoked in this form.</w:t>
      </w:r>
    </w:p>
    <w:p w14:paraId="475EF137" w14:textId="77777777" w:rsidR="00C260A0" w:rsidRPr="000028BC" w:rsidRDefault="00C260A0">
      <w:pPr>
        <w:rPr>
          <w:lang w:val="en-GB"/>
        </w:rPr>
      </w:pPr>
    </w:p>
    <w:sectPr w:rsidR="00C260A0" w:rsidRPr="000028BC" w:rsidSect="00235355">
      <w:headerReference w:type="default" r:id="rId9"/>
      <w:footerReference w:type="default" r:id="rId10"/>
      <w:pgSz w:w="12240" w:h="15840"/>
      <w:pgMar w:top="1483" w:right="1134" w:bottom="1134" w:left="1134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7882" w14:textId="77777777" w:rsidR="00BE1917" w:rsidRDefault="00BE1917">
      <w:r>
        <w:separator/>
      </w:r>
    </w:p>
  </w:endnote>
  <w:endnote w:type="continuationSeparator" w:id="0">
    <w:p w14:paraId="6E881EBC" w14:textId="77777777" w:rsidR="00BE1917" w:rsidRDefault="00BE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FAC4B" w14:textId="747D4435" w:rsidR="00C260A0" w:rsidRDefault="00FC2A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639"/>
      </w:tabs>
      <w:rPr>
        <w:rFonts w:ascii="Arial" w:eastAsia="Arial" w:hAnsi="Arial" w:cs="Arial"/>
        <w:i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 xml:space="preserve">Version du </w:t>
    </w:r>
    <w:r>
      <w:rPr>
        <w:rFonts w:ascii="Arial" w:eastAsia="Arial" w:hAnsi="Arial" w:cs="Arial"/>
        <w:i/>
        <w:sz w:val="16"/>
        <w:szCs w:val="16"/>
      </w:rPr>
      <w:t>5-3</w:t>
    </w:r>
    <w:r>
      <w:rPr>
        <w:rFonts w:ascii="Arial" w:eastAsia="Arial" w:hAnsi="Arial" w:cs="Arial"/>
        <w:i/>
        <w:color w:val="000000"/>
        <w:sz w:val="16"/>
        <w:szCs w:val="16"/>
      </w:rPr>
      <w:t>-202</w:t>
    </w:r>
    <w:r>
      <w:rPr>
        <w:rFonts w:ascii="Arial" w:eastAsia="Arial" w:hAnsi="Arial" w:cs="Arial"/>
        <w:i/>
        <w:sz w:val="16"/>
        <w:szCs w:val="16"/>
      </w:rPr>
      <w:t>1</w:t>
    </w:r>
    <w:r>
      <w:rPr>
        <w:rFonts w:ascii="Arial" w:eastAsia="Arial" w:hAnsi="Arial" w:cs="Arial"/>
        <w:i/>
        <w:color w:val="000000"/>
        <w:sz w:val="16"/>
        <w:szCs w:val="16"/>
      </w:rPr>
      <w:tab/>
    </w:r>
    <w:r>
      <w:rPr>
        <w:rFonts w:ascii="Arial" w:eastAsia="Arial" w:hAnsi="Arial" w:cs="Arial"/>
        <w:i/>
        <w:color w:val="000000"/>
        <w:sz w:val="16"/>
        <w:szCs w:val="16"/>
      </w:rPr>
      <w:tab/>
    </w:r>
    <w:r>
      <w:rPr>
        <w:rFonts w:ascii="Arial" w:eastAsia="Arial" w:hAnsi="Arial" w:cs="Arial"/>
        <w:i/>
        <w:color w:val="000000"/>
        <w:sz w:val="16"/>
        <w:szCs w:val="16"/>
      </w:rPr>
      <w:fldChar w:fldCharType="begin"/>
    </w:r>
    <w:r>
      <w:rPr>
        <w:rFonts w:ascii="Arial" w:eastAsia="Arial" w:hAnsi="Arial" w:cs="Arial"/>
        <w:i/>
        <w:color w:val="000000"/>
        <w:sz w:val="16"/>
        <w:szCs w:val="16"/>
      </w:rPr>
      <w:instrText>PAGE</w:instrText>
    </w:r>
    <w:r>
      <w:rPr>
        <w:rFonts w:ascii="Arial" w:eastAsia="Arial" w:hAnsi="Arial" w:cs="Arial"/>
        <w:i/>
        <w:color w:val="000000"/>
        <w:sz w:val="16"/>
        <w:szCs w:val="16"/>
      </w:rPr>
      <w:fldChar w:fldCharType="separate"/>
    </w:r>
    <w:r w:rsidR="00B14F6F">
      <w:rPr>
        <w:rFonts w:ascii="Arial" w:eastAsia="Arial" w:hAnsi="Arial" w:cs="Arial"/>
        <w:i/>
        <w:noProof/>
        <w:color w:val="000000"/>
        <w:sz w:val="16"/>
        <w:szCs w:val="16"/>
      </w:rPr>
      <w:t>2</w:t>
    </w:r>
    <w:r>
      <w:rPr>
        <w:rFonts w:ascii="Arial" w:eastAsia="Arial" w:hAnsi="Arial" w:cs="Arial"/>
        <w:i/>
        <w:color w:val="000000"/>
        <w:sz w:val="16"/>
        <w:szCs w:val="16"/>
      </w:rPr>
      <w:fldChar w:fldCharType="end"/>
    </w:r>
  </w:p>
  <w:p w14:paraId="30D1AD76" w14:textId="77777777" w:rsidR="00C260A0" w:rsidRDefault="00C260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600" w:right="-872"/>
      <w:jc w:val="right"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74D49" w14:textId="77777777" w:rsidR="00BE1917" w:rsidRDefault="00BE1917">
      <w:r>
        <w:separator/>
      </w:r>
    </w:p>
  </w:footnote>
  <w:footnote w:type="continuationSeparator" w:id="0">
    <w:p w14:paraId="25C2A8FC" w14:textId="77777777" w:rsidR="00BE1917" w:rsidRDefault="00BE1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FA6BD" w14:textId="77777777" w:rsidR="00C260A0" w:rsidRDefault="00FC2A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600" w:right="-272"/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fr-FR" w:eastAsia="fr-FR"/>
      </w:rPr>
      <w:drawing>
        <wp:inline distT="0" distB="0" distL="0" distR="0" wp14:anchorId="513E927A" wp14:editId="68863F6A">
          <wp:extent cx="1419043" cy="458197"/>
          <wp:effectExtent l="0" t="0" r="0" b="0"/>
          <wp:docPr id="2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043" cy="458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3C57"/>
    <w:multiLevelType w:val="hybridMultilevel"/>
    <w:tmpl w:val="4572A5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23713"/>
    <w:multiLevelType w:val="multilevel"/>
    <w:tmpl w:val="110EA0EC"/>
    <w:lvl w:ilvl="0">
      <w:start w:val="1"/>
      <w:numFmt w:val="bullet"/>
      <w:lvlText w:val="✔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B3D2F26"/>
    <w:multiLevelType w:val="multilevel"/>
    <w:tmpl w:val="1AC8C6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C16B74"/>
    <w:multiLevelType w:val="hybridMultilevel"/>
    <w:tmpl w:val="12BC0CA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A0"/>
    <w:rsid w:val="000028BC"/>
    <w:rsid w:val="000D2885"/>
    <w:rsid w:val="00235355"/>
    <w:rsid w:val="00251314"/>
    <w:rsid w:val="00274890"/>
    <w:rsid w:val="00285533"/>
    <w:rsid w:val="00387106"/>
    <w:rsid w:val="004272F4"/>
    <w:rsid w:val="00466803"/>
    <w:rsid w:val="005E6F32"/>
    <w:rsid w:val="006D2CF0"/>
    <w:rsid w:val="006E14B8"/>
    <w:rsid w:val="00727929"/>
    <w:rsid w:val="00756FC2"/>
    <w:rsid w:val="00890063"/>
    <w:rsid w:val="0097381F"/>
    <w:rsid w:val="009C6913"/>
    <w:rsid w:val="009D22A0"/>
    <w:rsid w:val="00A54E45"/>
    <w:rsid w:val="00AB5397"/>
    <w:rsid w:val="00B14F6F"/>
    <w:rsid w:val="00B347BA"/>
    <w:rsid w:val="00B640A7"/>
    <w:rsid w:val="00BA63A6"/>
    <w:rsid w:val="00BE1917"/>
    <w:rsid w:val="00BE7980"/>
    <w:rsid w:val="00C15F70"/>
    <w:rsid w:val="00C20566"/>
    <w:rsid w:val="00C260A0"/>
    <w:rsid w:val="00D428FE"/>
    <w:rsid w:val="00D55806"/>
    <w:rsid w:val="00EF5A28"/>
    <w:rsid w:val="00F05034"/>
    <w:rsid w:val="00F07B98"/>
    <w:rsid w:val="00FC2AA0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FEA21"/>
  <w15:docId w15:val="{C52EFA82-0E80-A640-A293-8FF222CD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ind w:left="360" w:hanging="360"/>
      <w:outlineLvl w:val="0"/>
    </w:pPr>
    <w:rPr>
      <w:rFonts w:ascii="Calibri" w:eastAsia="Calibri" w:hAnsi="Calibri" w:cs="Calibri"/>
      <w:b/>
      <w:color w:val="1F497D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ind w:left="426" w:hanging="426"/>
      <w:outlineLvl w:val="1"/>
    </w:pPr>
    <w:rPr>
      <w:rFonts w:ascii="Calibri" w:eastAsia="Calibri" w:hAnsi="Calibri" w:cs="Calibri"/>
      <w:i/>
      <w:smallCaps/>
      <w:color w:val="1F497D"/>
      <w:sz w:val="22"/>
      <w:szCs w:val="2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rPr>
      <w:rFonts w:ascii="Verdana" w:eastAsia="Verdana" w:hAnsi="Verdana" w:cs="Verdana"/>
      <w:b/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auNormal"/>
    <w:rPr>
      <w:rFonts w:ascii="Verdana" w:eastAsia="Verdana" w:hAnsi="Verdana" w:cs="Verdana"/>
      <w:b/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auNormal"/>
    <w:rPr>
      <w:rFonts w:ascii="Verdana" w:eastAsia="Verdana" w:hAnsi="Verdana" w:cs="Verdana"/>
      <w:b/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2">
    <w:basedOn w:val="TableauNormal"/>
    <w:rPr>
      <w:rFonts w:ascii="Verdana" w:eastAsia="Verdana" w:hAnsi="Verdana" w:cs="Verdana"/>
      <w:b/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3">
    <w:basedOn w:val="TableauNormal"/>
    <w:rPr>
      <w:rFonts w:ascii="Verdana" w:eastAsia="Verdana" w:hAnsi="Verdana" w:cs="Verdana"/>
      <w:b/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4">
    <w:basedOn w:val="TableauNormal"/>
    <w:rPr>
      <w:rFonts w:ascii="Verdana" w:eastAsia="Verdana" w:hAnsi="Verdana" w:cs="Verdana"/>
      <w:b/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5">
    <w:basedOn w:val="TableauNormal"/>
    <w:rPr>
      <w:rFonts w:ascii="Verdana" w:eastAsia="Verdana" w:hAnsi="Verdana" w:cs="Verdana"/>
      <w:b/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23535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35355"/>
  </w:style>
  <w:style w:type="paragraph" w:styleId="Pieddepage">
    <w:name w:val="footer"/>
    <w:basedOn w:val="Normal"/>
    <w:link w:val="PieddepageCar"/>
    <w:uiPriority w:val="99"/>
    <w:unhideWhenUsed/>
    <w:rsid w:val="0023535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5355"/>
  </w:style>
  <w:style w:type="paragraph" w:styleId="Paragraphedeliste">
    <w:name w:val="List Paragraph"/>
    <w:basedOn w:val="Normal"/>
    <w:uiPriority w:val="34"/>
    <w:qFormat/>
    <w:rsid w:val="00A5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s-act.fr/projets-accueil/proposer-un-proj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38915-6975-4114-BA36-AC4B5E71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998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 KOTA</dc:creator>
  <cp:lastModifiedBy>Priyanka KOTA</cp:lastModifiedBy>
  <cp:revision>10</cp:revision>
  <dcterms:created xsi:type="dcterms:W3CDTF">2023-10-06T14:21:00Z</dcterms:created>
  <dcterms:modified xsi:type="dcterms:W3CDTF">2023-10-09T07:42:00Z</dcterms:modified>
</cp:coreProperties>
</file>